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C56" w:rsidRDefault="007C5C56" w:rsidP="007C5C56">
      <w:pPr>
        <w:jc w:val="center"/>
        <w:rPr>
          <w:b/>
          <w:caps/>
          <w:sz w:val="25"/>
          <w:szCs w:val="25"/>
        </w:rPr>
      </w:pPr>
    </w:p>
    <w:p w:rsidR="007C5C56" w:rsidRDefault="007C5C56" w:rsidP="007C5C56">
      <w:pPr>
        <w:jc w:val="center"/>
        <w:rPr>
          <w:b/>
          <w:caps/>
          <w:sz w:val="25"/>
          <w:szCs w:val="25"/>
        </w:rPr>
      </w:pPr>
    </w:p>
    <w:p w:rsidR="007C5C56" w:rsidRDefault="007C5C56" w:rsidP="007C5C56">
      <w:pPr>
        <w:jc w:val="center"/>
        <w:rPr>
          <w:b/>
          <w:caps/>
          <w:sz w:val="25"/>
          <w:szCs w:val="25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sz w:val="25"/>
          <w:szCs w:val="25"/>
        </w:rPr>
        <w:t>в</w:t>
      </w:r>
    </w:p>
    <w:p w:rsidR="007C5C56" w:rsidRDefault="007C5C56" w:rsidP="007C5C56">
      <w:pPr>
        <w:jc w:val="center"/>
        <w:rPr>
          <w:b/>
          <w:sz w:val="22"/>
          <w:szCs w:val="22"/>
        </w:rPr>
      </w:pPr>
    </w:p>
    <w:p w:rsidR="007C5C56" w:rsidRDefault="007C5C56" w:rsidP="007C5C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городского округа Пущино</w:t>
      </w:r>
    </w:p>
    <w:p w:rsidR="007C5C56" w:rsidRDefault="007C5C56" w:rsidP="007C5C56">
      <w:pPr>
        <w:jc w:val="center"/>
        <w:rPr>
          <w:sz w:val="22"/>
          <w:szCs w:val="22"/>
        </w:rPr>
      </w:pPr>
    </w:p>
    <w:p w:rsidR="007C5C56" w:rsidRDefault="007C5C56" w:rsidP="007C5C56">
      <w:pPr>
        <w:jc w:val="center"/>
      </w:pPr>
    </w:p>
    <w:p w:rsidR="007C5C56" w:rsidRDefault="007C5C56" w:rsidP="007C5C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7C5C56" w:rsidRDefault="007C5C56" w:rsidP="007C5C56">
      <w:pPr>
        <w:jc w:val="center"/>
        <w:rPr>
          <w:b/>
          <w:sz w:val="20"/>
          <w:szCs w:val="20"/>
        </w:rPr>
      </w:pPr>
    </w:p>
    <w:p w:rsidR="007C5C56" w:rsidRDefault="007C5C56" w:rsidP="007C5C56">
      <w:pPr>
        <w:jc w:val="center"/>
        <w:rPr>
          <w:b/>
          <w:sz w:val="9"/>
          <w:szCs w:val="9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48"/>
        <w:gridCol w:w="1260"/>
      </w:tblGrid>
      <w:tr w:rsidR="007C5C56" w:rsidTr="007C5C56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C56" w:rsidRDefault="004129E9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19.12.2019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C5C56" w:rsidRDefault="007C5C5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5C56" w:rsidRDefault="007C5C5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C56" w:rsidRDefault="004129E9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540-п</w:t>
            </w:r>
          </w:p>
        </w:tc>
      </w:tr>
    </w:tbl>
    <w:p w:rsidR="007C5C56" w:rsidRDefault="007C5C56" w:rsidP="007C5C56">
      <w:pPr>
        <w:jc w:val="center"/>
        <w:rPr>
          <w:rFonts w:ascii="Academy Cyr" w:eastAsia="Calibri" w:hAnsi="Academy Cyr"/>
          <w:sz w:val="14"/>
          <w:szCs w:val="14"/>
          <w:lang w:eastAsia="en-US"/>
        </w:rPr>
      </w:pPr>
    </w:p>
    <w:p w:rsidR="007C5C56" w:rsidRDefault="007C5C56" w:rsidP="007C5C56">
      <w:pPr>
        <w:jc w:val="center"/>
        <w:rPr>
          <w:rFonts w:ascii="Academy Cyr" w:hAnsi="Academy Cyr"/>
          <w:sz w:val="22"/>
          <w:szCs w:val="22"/>
        </w:rPr>
      </w:pPr>
      <w:r>
        <w:rPr>
          <w:rFonts w:ascii="Academy Cyr" w:hAnsi="Academy Cyr"/>
        </w:rPr>
        <w:t>г. Пущино</w:t>
      </w:r>
    </w:p>
    <w:p w:rsidR="007C5C56" w:rsidRDefault="007C5C56" w:rsidP="007C5C56">
      <w:pPr>
        <w:jc w:val="center"/>
        <w:rPr>
          <w:rFonts w:ascii="Calibri" w:hAnsi="Calibri"/>
          <w:b/>
          <w:sz w:val="9"/>
          <w:szCs w:val="9"/>
        </w:rPr>
      </w:pPr>
    </w:p>
    <w:p w:rsidR="007C5C56" w:rsidRDefault="007C5C56" w:rsidP="007C5C56">
      <w:pPr>
        <w:widowControl w:val="0"/>
        <w:jc w:val="center"/>
        <w:rPr>
          <w:rFonts w:eastAsia="BatangChe"/>
          <w:sz w:val="22"/>
          <w:szCs w:val="22"/>
        </w:rPr>
      </w:pPr>
      <w:r>
        <w:rPr>
          <w:rFonts w:eastAsia="BatangChe"/>
        </w:rPr>
        <w:t>┌</w:t>
      </w:r>
      <w:r>
        <w:rPr>
          <w:rFonts w:eastAsia="BatangChe"/>
        </w:rPr>
        <w:tab/>
      </w:r>
      <w:r>
        <w:rPr>
          <w:rFonts w:eastAsia="BatangChe"/>
        </w:rPr>
        <w:tab/>
        <w:t xml:space="preserve">                                              </w:t>
      </w:r>
      <w:r>
        <w:rPr>
          <w:rFonts w:eastAsia="BatangChe"/>
        </w:rPr>
        <w:tab/>
        <w:t xml:space="preserve">             </w:t>
      </w:r>
      <w:r>
        <w:rPr>
          <w:rFonts w:eastAsia="BatangChe"/>
        </w:rPr>
        <w:tab/>
      </w:r>
      <w:r>
        <w:rPr>
          <w:rFonts w:eastAsia="BatangChe"/>
        </w:rPr>
        <w:tab/>
        <w:t>┐</w:t>
      </w:r>
    </w:p>
    <w:p w:rsidR="007C5C56" w:rsidRDefault="007C5C56" w:rsidP="007C5C56">
      <w:pPr>
        <w:jc w:val="center"/>
        <w:rPr>
          <w:rFonts w:eastAsia="Calibri"/>
        </w:rPr>
      </w:pPr>
      <w:r>
        <w:t xml:space="preserve">Об утверждении муниципальной программы </w:t>
      </w:r>
    </w:p>
    <w:p w:rsidR="007C5C56" w:rsidRDefault="007C5C56" w:rsidP="007C5C56">
      <w:pPr>
        <w:jc w:val="center"/>
      </w:pPr>
      <w:r>
        <w:t>«Социальная защита населения» на 2020-2024 годы</w:t>
      </w:r>
    </w:p>
    <w:p w:rsidR="007C5C56" w:rsidRDefault="007C5C56" w:rsidP="007C5C56">
      <w:pPr>
        <w:rPr>
          <w:sz w:val="22"/>
          <w:szCs w:val="22"/>
        </w:rPr>
      </w:pPr>
    </w:p>
    <w:p w:rsidR="007C5C56" w:rsidRDefault="007C5C56" w:rsidP="007C5C56"/>
    <w:p w:rsidR="007C5C56" w:rsidRDefault="007C5C56" w:rsidP="007C5C56">
      <w:pPr>
        <w:ind w:firstLine="709"/>
        <w:jc w:val="both"/>
      </w:pPr>
      <w:r>
        <w:t>В соответствии с Бюджетным кодексом Российской Федерации,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25.11.2019 № 492-п «Об утверждении Перечня муниципальных программ городского округа Пущино»,</w:t>
      </w:r>
    </w:p>
    <w:p w:rsidR="007C5C56" w:rsidRDefault="007C5C56" w:rsidP="007C5C56">
      <w:pPr>
        <w:ind w:firstLine="709"/>
        <w:jc w:val="both"/>
      </w:pPr>
    </w:p>
    <w:p w:rsidR="007C5C56" w:rsidRDefault="007C5C56" w:rsidP="007C5C56">
      <w:pPr>
        <w:ind w:firstLine="709"/>
        <w:jc w:val="center"/>
      </w:pPr>
      <w:r>
        <w:t>ПОСТАНОВЛЯЮ:</w:t>
      </w:r>
    </w:p>
    <w:p w:rsidR="007C5C56" w:rsidRDefault="007C5C56" w:rsidP="007C5C56">
      <w:pPr>
        <w:ind w:firstLine="709"/>
        <w:jc w:val="both"/>
      </w:pPr>
    </w:p>
    <w:p w:rsidR="007C5C56" w:rsidRDefault="007C5C56" w:rsidP="007C5C56">
      <w:pPr>
        <w:ind w:firstLine="709"/>
        <w:jc w:val="both"/>
      </w:pPr>
      <w:r>
        <w:t>1. Утвердить прилагаемую муниципальную программу «Социальная защита населения» на 2020-2024 годы.</w:t>
      </w:r>
    </w:p>
    <w:p w:rsidR="007C5C56" w:rsidRDefault="007C5C56" w:rsidP="007C5C56">
      <w:pPr>
        <w:ind w:firstLine="709"/>
        <w:jc w:val="both"/>
      </w:pPr>
      <w:r>
        <w:t xml:space="preserve">2. Признать утратившими силу: </w:t>
      </w:r>
    </w:p>
    <w:p w:rsidR="007C5C56" w:rsidRDefault="007C5C56" w:rsidP="007C5C56">
      <w:pPr>
        <w:ind w:firstLine="709"/>
        <w:jc w:val="both"/>
      </w:pPr>
      <w:r>
        <w:t>постановление Администрации города Пущино от 30.12.2016 № 674-п «Об утверждении муниципальной программы «Социальная защита населения городского округа Пущино Московской области на 2017-2021 годы»;</w:t>
      </w:r>
    </w:p>
    <w:p w:rsidR="007C5C56" w:rsidRDefault="007C5C56" w:rsidP="007C5C56">
      <w:pPr>
        <w:ind w:firstLine="709"/>
        <w:jc w:val="both"/>
      </w:pPr>
      <w:r>
        <w:t>постановление Администрации города Пущино от 15.06.2017 № 279-п «О внесении изменений в муниципальную программу «Социальная защита населения городского округа Пущино Московской области на 2017–2021 годы»;</w:t>
      </w:r>
    </w:p>
    <w:p w:rsidR="007C5C56" w:rsidRDefault="007C5C56" w:rsidP="007C5C56">
      <w:pPr>
        <w:ind w:firstLine="709"/>
        <w:jc w:val="both"/>
      </w:pPr>
      <w:r>
        <w:t>постановление Администрации города Пущино от 28.12.2017 № 678-п «О внесении изменений в муниципальную программу «Социальная защита населения городского округа Пущино Московской области на 2017–2021 годы»;</w:t>
      </w:r>
    </w:p>
    <w:p w:rsidR="007C5C56" w:rsidRDefault="007C5C56" w:rsidP="007C5C56">
      <w:pPr>
        <w:ind w:firstLine="709"/>
        <w:jc w:val="both"/>
      </w:pPr>
      <w:r>
        <w:t xml:space="preserve">постановление Администрации города Пущино от 27.02.2018 </w:t>
      </w:r>
      <w:r w:rsidRPr="007C5C56">
        <w:t>№</w:t>
      </w:r>
      <w:r>
        <w:t xml:space="preserve"> 97-п «О внесении изменений в муниципальную программу «Социальная защита населения городского округа Пущино Московской области на 2017–2021 годы»;</w:t>
      </w:r>
    </w:p>
    <w:p w:rsidR="007C5C56" w:rsidRDefault="007C5C56" w:rsidP="007C5C56">
      <w:pPr>
        <w:ind w:firstLine="709"/>
        <w:jc w:val="both"/>
      </w:pPr>
      <w:r>
        <w:t xml:space="preserve">постановление Администрации города Пущино от 28.06.2018 </w:t>
      </w:r>
      <w:r w:rsidRPr="007C5C56">
        <w:t>№</w:t>
      </w:r>
      <w:r>
        <w:t xml:space="preserve"> 269-п «О внесении изменений в муниципальную программу «Социальная защита населения городского округа Пущино Московской области на 2017–2021 годы»;</w:t>
      </w:r>
    </w:p>
    <w:p w:rsidR="007C5C56" w:rsidRDefault="007C5C56" w:rsidP="007C5C56">
      <w:pPr>
        <w:ind w:firstLine="709"/>
        <w:jc w:val="both"/>
      </w:pPr>
      <w:r>
        <w:t xml:space="preserve">постановление Администрации городского округа Пущино от 18.01.2019 </w:t>
      </w:r>
      <w:r w:rsidRPr="007C5C56">
        <w:t>№</w:t>
      </w:r>
      <w:r>
        <w:t xml:space="preserve"> 18-п «О внесении изменений в муниципальную программу «Социальная защита населения городского округа Пущино Московской области на 2017–2021 годы»;</w:t>
      </w:r>
    </w:p>
    <w:p w:rsidR="007C5C56" w:rsidRDefault="007C5C56" w:rsidP="007C5C56">
      <w:pPr>
        <w:ind w:firstLine="709"/>
        <w:jc w:val="both"/>
      </w:pPr>
      <w:r>
        <w:t xml:space="preserve">постановление Администрации городского округа Пущино от 11.07.2019 </w:t>
      </w:r>
      <w:r w:rsidRPr="007C5C56">
        <w:t>№</w:t>
      </w:r>
      <w:r>
        <w:t xml:space="preserve"> 326-п «О внесении изменений в муниципальную программу «Социальная защита населения городского округа Пущино Московской области на 2017–2021 годы».                         </w:t>
      </w:r>
      <w:r>
        <w:tab/>
        <w:t xml:space="preserve">             </w:t>
      </w:r>
      <w:r>
        <w:tab/>
      </w:r>
    </w:p>
    <w:p w:rsidR="007C5C56" w:rsidRDefault="007C5C56" w:rsidP="007C5C56">
      <w:pPr>
        <w:ind w:firstLine="709"/>
        <w:jc w:val="both"/>
      </w:pPr>
      <w:r>
        <w:t>3. Настоящее постановление вступает в силу с 01.01.2020.</w:t>
      </w:r>
    </w:p>
    <w:p w:rsidR="007C5C56" w:rsidRDefault="007C5C56" w:rsidP="007C5C56">
      <w:pPr>
        <w:ind w:firstLine="709"/>
        <w:jc w:val="both"/>
      </w:pPr>
      <w:r>
        <w:lastRenderedPageBreak/>
        <w:t>4.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7C5C56" w:rsidRDefault="007C5C56" w:rsidP="007C5C56">
      <w:pPr>
        <w:ind w:firstLine="709"/>
        <w:jc w:val="both"/>
      </w:pPr>
      <w:r>
        <w:t>5. Контроль за исполнением настоящего постановления возложить на заместителя главы администрации Бирюкову Е.В.</w:t>
      </w:r>
    </w:p>
    <w:p w:rsidR="007C5C56" w:rsidRDefault="007C5C56" w:rsidP="007C5C56">
      <w:pPr>
        <w:ind w:firstLine="709"/>
        <w:jc w:val="both"/>
      </w:pPr>
    </w:p>
    <w:p w:rsidR="007C5C56" w:rsidRDefault="007C5C56" w:rsidP="007C5C56">
      <w:pPr>
        <w:ind w:firstLine="709"/>
        <w:jc w:val="both"/>
        <w:rPr>
          <w:rFonts w:eastAsia="BatangChe"/>
          <w:bCs/>
        </w:rPr>
      </w:pPr>
    </w:p>
    <w:p w:rsidR="007C5C56" w:rsidRDefault="007C5C56" w:rsidP="007C5C56">
      <w:pPr>
        <w:ind w:firstLine="709"/>
        <w:jc w:val="both"/>
        <w:rPr>
          <w:rFonts w:eastAsia="BatangChe"/>
          <w:bCs/>
        </w:rPr>
      </w:pPr>
    </w:p>
    <w:p w:rsidR="007C5C56" w:rsidRDefault="005B692D" w:rsidP="007C5C56">
      <w:pPr>
        <w:jc w:val="both"/>
        <w:rPr>
          <w:rFonts w:ascii="Calibri" w:eastAsia="PMingLiU" w:hAnsi="Calibri"/>
          <w:bCs/>
        </w:rPr>
      </w:pPr>
      <w:proofErr w:type="spellStart"/>
      <w:r>
        <w:rPr>
          <w:rFonts w:eastAsia="BatangChe"/>
          <w:bCs/>
        </w:rPr>
        <w:t>И.о</w:t>
      </w:r>
      <w:proofErr w:type="spellEnd"/>
      <w:r>
        <w:rPr>
          <w:rFonts w:eastAsia="BatangChe"/>
          <w:bCs/>
        </w:rPr>
        <w:t>. г</w:t>
      </w:r>
      <w:r w:rsidR="007C5C56">
        <w:rPr>
          <w:rFonts w:eastAsia="BatangChe"/>
          <w:bCs/>
        </w:rPr>
        <w:t>лав</w:t>
      </w:r>
      <w:r>
        <w:rPr>
          <w:rFonts w:eastAsia="BatangChe"/>
          <w:bCs/>
        </w:rPr>
        <w:t>ы</w:t>
      </w:r>
      <w:r w:rsidR="007C5C56">
        <w:rPr>
          <w:rFonts w:eastAsia="BatangChe"/>
          <w:bCs/>
        </w:rPr>
        <w:t xml:space="preserve"> городского округа </w:t>
      </w:r>
      <w:r w:rsidR="007C5C56">
        <w:rPr>
          <w:rFonts w:eastAsia="BatangChe"/>
          <w:bCs/>
        </w:rPr>
        <w:tab/>
        <w:t xml:space="preserve">                                                                  </w:t>
      </w:r>
      <w:r>
        <w:rPr>
          <w:rFonts w:eastAsia="BatangChe"/>
          <w:bCs/>
        </w:rPr>
        <w:t xml:space="preserve">      </w:t>
      </w:r>
      <w:r w:rsidR="007C5C56">
        <w:rPr>
          <w:rFonts w:eastAsia="BatangChe"/>
          <w:bCs/>
        </w:rPr>
        <w:t xml:space="preserve">      </w:t>
      </w:r>
      <w:r>
        <w:rPr>
          <w:rFonts w:eastAsia="BatangChe"/>
          <w:bCs/>
        </w:rPr>
        <w:t>Ю.А. Фомина</w:t>
      </w:r>
    </w:p>
    <w:p w:rsidR="007C5C56" w:rsidRDefault="007C5C56" w:rsidP="007C5C56">
      <w:pPr>
        <w:tabs>
          <w:tab w:val="left" w:pos="7815"/>
        </w:tabs>
        <w:ind w:firstLine="709"/>
        <w:jc w:val="both"/>
        <w:rPr>
          <w:rFonts w:eastAsia="PMingLiU"/>
          <w:bCs/>
        </w:rPr>
      </w:pPr>
    </w:p>
    <w:p w:rsidR="007C5C56" w:rsidRDefault="007C5C56" w:rsidP="007C5C56">
      <w:pPr>
        <w:pStyle w:val="25"/>
        <w:ind w:firstLine="709"/>
        <w:jc w:val="both"/>
        <w:rPr>
          <w:b/>
        </w:rPr>
      </w:pPr>
    </w:p>
    <w:p w:rsidR="007C5C56" w:rsidRDefault="007C5C56" w:rsidP="007C5C56">
      <w:pPr>
        <w:jc w:val="both"/>
      </w:pPr>
    </w:p>
    <w:p w:rsidR="007C5C56" w:rsidRDefault="007C5C56" w:rsidP="007C5C56">
      <w:pPr>
        <w:jc w:val="both"/>
      </w:pPr>
    </w:p>
    <w:p w:rsidR="007C5C56" w:rsidRDefault="007C5C56" w:rsidP="007C5C56"/>
    <w:p w:rsidR="007C5C56" w:rsidRDefault="007C5C56" w:rsidP="007C5C56"/>
    <w:p w:rsidR="007C5C56" w:rsidRDefault="007C5C56" w:rsidP="007C5C56"/>
    <w:p w:rsidR="007C5C56" w:rsidRDefault="007C5C56" w:rsidP="007C5C56"/>
    <w:p w:rsidR="007C5C56" w:rsidRDefault="007C5C56" w:rsidP="007C5C56"/>
    <w:p w:rsidR="007C5C56" w:rsidRDefault="007C5C56" w:rsidP="007C5C56"/>
    <w:p w:rsidR="007C5C56" w:rsidRDefault="007C5C56" w:rsidP="007C5C56"/>
    <w:p w:rsidR="007C5C56" w:rsidRDefault="007C5C56" w:rsidP="007C5C56"/>
    <w:p w:rsidR="007C5C56" w:rsidRDefault="007C5C56" w:rsidP="007C5C56"/>
    <w:p w:rsidR="007C5C56" w:rsidRDefault="007C5C56" w:rsidP="007C5C56"/>
    <w:p w:rsidR="007C5C56" w:rsidRDefault="007C5C56" w:rsidP="007C5C56"/>
    <w:p w:rsidR="007C5C56" w:rsidRDefault="007C5C56" w:rsidP="007C5C56"/>
    <w:p w:rsidR="007C5C56" w:rsidRDefault="007C5C56" w:rsidP="007C5C56"/>
    <w:p w:rsidR="007C5C56" w:rsidRDefault="007C5C56" w:rsidP="007C5C56"/>
    <w:p w:rsidR="007C5C56" w:rsidRDefault="007C5C56" w:rsidP="007C5C56"/>
    <w:p w:rsidR="007C5C56" w:rsidRDefault="007C5C56" w:rsidP="007C5C56"/>
    <w:p w:rsidR="007C5C56" w:rsidRDefault="007C5C56" w:rsidP="007C5C56">
      <w:pPr>
        <w:sectPr w:rsidR="007C5C56" w:rsidSect="007C5C56">
          <w:type w:val="continuous"/>
          <w:pgSz w:w="11906" w:h="16838"/>
          <w:pgMar w:top="1134" w:right="567" w:bottom="1134" w:left="1701" w:header="0" w:footer="0" w:gutter="0"/>
          <w:cols w:space="720"/>
          <w:docGrid w:linePitch="326"/>
        </w:sectPr>
      </w:pPr>
    </w:p>
    <w:p w:rsidR="007C5C56" w:rsidRPr="00127F3F" w:rsidRDefault="007C5C56" w:rsidP="007C5C56">
      <w:pPr>
        <w:autoSpaceDE w:val="0"/>
        <w:autoSpaceDN w:val="0"/>
        <w:adjustRightInd w:val="0"/>
        <w:ind w:firstLine="9923"/>
      </w:pPr>
      <w:r w:rsidRPr="00127F3F">
        <w:lastRenderedPageBreak/>
        <w:t>Приложение</w:t>
      </w:r>
      <w:r>
        <w:t xml:space="preserve"> </w:t>
      </w:r>
      <w:r w:rsidRPr="00127F3F">
        <w:t xml:space="preserve">к постановлению </w:t>
      </w:r>
    </w:p>
    <w:p w:rsidR="007C5C56" w:rsidRPr="00127F3F" w:rsidRDefault="007C5C56" w:rsidP="007C5C56">
      <w:pPr>
        <w:autoSpaceDE w:val="0"/>
        <w:autoSpaceDN w:val="0"/>
        <w:adjustRightInd w:val="0"/>
        <w:ind w:firstLine="9923"/>
      </w:pPr>
      <w:r>
        <w:t>а</w:t>
      </w:r>
      <w:r w:rsidRPr="00127F3F">
        <w:t xml:space="preserve">дминистрации городского округа Пущино </w:t>
      </w:r>
    </w:p>
    <w:p w:rsidR="007C5C56" w:rsidRPr="00127F3F" w:rsidRDefault="007C5C56" w:rsidP="007C5C56">
      <w:pPr>
        <w:autoSpaceDE w:val="0"/>
        <w:autoSpaceDN w:val="0"/>
        <w:adjustRightInd w:val="0"/>
        <w:ind w:firstLine="9923"/>
        <w:rPr>
          <w:rFonts w:eastAsia="Calibri"/>
          <w:u w:val="single"/>
        </w:rPr>
      </w:pPr>
      <w:r>
        <w:t xml:space="preserve">от </w:t>
      </w:r>
      <w:r w:rsidR="004129E9">
        <w:t>19.12.2019</w:t>
      </w:r>
      <w:r>
        <w:t xml:space="preserve"> № </w:t>
      </w:r>
      <w:r w:rsidR="004129E9">
        <w:t>540-п</w:t>
      </w:r>
    </w:p>
    <w:p w:rsidR="00261FF1" w:rsidRPr="003E7601" w:rsidRDefault="00261FF1" w:rsidP="002B3A42">
      <w:pPr>
        <w:rPr>
          <w:b/>
        </w:rPr>
      </w:pPr>
      <w:bookmarkStart w:id="0" w:name="_GoBack"/>
      <w:bookmarkEnd w:id="0"/>
    </w:p>
    <w:p w:rsidR="00261FF1" w:rsidRPr="003E7601" w:rsidRDefault="007C5C56" w:rsidP="004B240A">
      <w:pPr>
        <w:jc w:val="center"/>
        <w:rPr>
          <w:b/>
        </w:rPr>
      </w:pPr>
      <w:r w:rsidRPr="003E7601">
        <w:rPr>
          <w:b/>
        </w:rPr>
        <w:t>Муниципальная пр</w:t>
      </w:r>
      <w:r w:rsidR="004129E9">
        <w:rPr>
          <w:b/>
        </w:rPr>
        <w:t>ограмма «С</w:t>
      </w:r>
      <w:r>
        <w:rPr>
          <w:b/>
        </w:rPr>
        <w:t>оциальная защита населения» на 2020-2024 годы</w:t>
      </w:r>
    </w:p>
    <w:p w:rsidR="00261FF1" w:rsidRPr="003E7601" w:rsidRDefault="00261FF1" w:rsidP="004B240A">
      <w:pPr>
        <w:jc w:val="center"/>
        <w:rPr>
          <w:b/>
        </w:rPr>
      </w:pPr>
      <w:r w:rsidRPr="003E7601">
        <w:rPr>
          <w:b/>
        </w:rPr>
        <w:t>1. Паспорт муниципаль</w:t>
      </w:r>
      <w:r w:rsidR="004B240A">
        <w:rPr>
          <w:b/>
        </w:rPr>
        <w:t xml:space="preserve">ной программы </w:t>
      </w:r>
      <w:r w:rsidR="007C5C56">
        <w:rPr>
          <w:b/>
        </w:rPr>
        <w:t>«Социальная</w:t>
      </w:r>
      <w:r w:rsidR="004B240A">
        <w:rPr>
          <w:b/>
        </w:rPr>
        <w:t xml:space="preserve"> защита населения»</w:t>
      </w:r>
      <w:r w:rsidR="007C5C56" w:rsidRPr="007C5C56">
        <w:rPr>
          <w:b/>
        </w:rPr>
        <w:t xml:space="preserve"> </w:t>
      </w:r>
      <w:r w:rsidR="007C5C56">
        <w:rPr>
          <w:b/>
        </w:rPr>
        <w:t>на 2020-2024 годы</w:t>
      </w:r>
    </w:p>
    <w:p w:rsidR="00261FF1" w:rsidRPr="003E7601" w:rsidRDefault="00261FF1" w:rsidP="00261FF1">
      <w:pPr>
        <w:jc w:val="center"/>
        <w:rPr>
          <w:b/>
        </w:rPr>
      </w:pPr>
    </w:p>
    <w:tbl>
      <w:tblPr>
        <w:tblW w:w="144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6"/>
        <w:gridCol w:w="1134"/>
        <w:gridCol w:w="1418"/>
        <w:gridCol w:w="1417"/>
        <w:gridCol w:w="1418"/>
        <w:gridCol w:w="1701"/>
        <w:gridCol w:w="3284"/>
      </w:tblGrid>
      <w:tr w:rsidR="000A1786" w:rsidRPr="007C5C56" w:rsidTr="007C5C56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86" w:rsidRPr="007C5C56" w:rsidRDefault="000A1786" w:rsidP="007C5C5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C56">
              <w:rPr>
                <w:rFonts w:ascii="Times New Roman" w:hAnsi="Times New Roman" w:cs="Times New Roman"/>
                <w:sz w:val="20"/>
                <w:szCs w:val="20"/>
              </w:rPr>
              <w:t>Координатор муниципальной программы</w:t>
            </w:r>
            <w:r w:rsidR="00DE71DA" w:rsidRPr="007C5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86" w:rsidRPr="007C5C56" w:rsidRDefault="000A1786" w:rsidP="007C5C5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C56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</w:t>
            </w:r>
            <w:r w:rsidR="007C5C5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7C5C56">
              <w:rPr>
                <w:rFonts w:ascii="Times New Roman" w:hAnsi="Times New Roman" w:cs="Times New Roman"/>
                <w:sz w:val="20"/>
                <w:szCs w:val="20"/>
              </w:rPr>
              <w:t xml:space="preserve"> Бирюкова </w:t>
            </w:r>
            <w:r w:rsidR="007C5C56">
              <w:rPr>
                <w:rFonts w:ascii="Times New Roman" w:hAnsi="Times New Roman" w:cs="Times New Roman"/>
                <w:sz w:val="20"/>
                <w:szCs w:val="20"/>
              </w:rPr>
              <w:t>Е.В.</w:t>
            </w:r>
          </w:p>
        </w:tc>
      </w:tr>
      <w:tr w:rsidR="000A1786" w:rsidRPr="007C5C56" w:rsidTr="00D7091B">
        <w:trPr>
          <w:trHeight w:val="6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86" w:rsidRPr="007C5C56" w:rsidRDefault="000A1786" w:rsidP="007C5C5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C56">
              <w:rPr>
                <w:rFonts w:ascii="Times New Roman" w:hAnsi="Times New Roman" w:cs="Times New Roman"/>
                <w:sz w:val="20"/>
                <w:szCs w:val="20"/>
              </w:rPr>
              <w:t>Муниципальный заказчик муниципальной программы</w:t>
            </w:r>
            <w:r w:rsidR="00DE71DA" w:rsidRPr="007C5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86" w:rsidRPr="007C5C56" w:rsidRDefault="000A1786" w:rsidP="007C5C5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C56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Пущино</w:t>
            </w:r>
            <w:r w:rsidR="00DE71DA" w:rsidRPr="007C5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1786" w:rsidRPr="007C5C56" w:rsidTr="007C5C56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86" w:rsidRPr="007C5C56" w:rsidRDefault="000A1786" w:rsidP="007C5C5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C56">
              <w:rPr>
                <w:rFonts w:ascii="Times New Roman" w:hAnsi="Times New Roman" w:cs="Times New Roman"/>
                <w:sz w:val="20"/>
                <w:szCs w:val="20"/>
              </w:rPr>
              <w:t>Цель муниципальной программы</w:t>
            </w:r>
            <w:r w:rsidR="00DE71DA" w:rsidRPr="007C5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86" w:rsidRPr="007C5C56" w:rsidRDefault="003616C8" w:rsidP="007C5C5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C56">
              <w:rPr>
                <w:rFonts w:ascii="Times New Roman" w:hAnsi="Times New Roman" w:cs="Times New Roman"/>
                <w:sz w:val="20"/>
                <w:szCs w:val="20"/>
              </w:rPr>
              <w:t>Повышение уровня и качества жизни отдельных категорий граждан, проживающих на территории городского округа Пущино Московской области.</w:t>
            </w:r>
          </w:p>
        </w:tc>
      </w:tr>
      <w:tr w:rsidR="000A1786" w:rsidRPr="007C5C56" w:rsidTr="007C5C56">
        <w:trPr>
          <w:trHeight w:val="876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86" w:rsidRPr="007C5C56" w:rsidRDefault="000A1786" w:rsidP="007C5C5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C56">
              <w:rPr>
                <w:rFonts w:ascii="Times New Roman" w:hAnsi="Times New Roman" w:cs="Times New Roman"/>
                <w:sz w:val="20"/>
                <w:szCs w:val="20"/>
              </w:rPr>
              <w:t>Перечень подпрограмм</w:t>
            </w:r>
            <w:r w:rsidR="00DE71DA" w:rsidRPr="007C5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86" w:rsidRPr="007C5C56" w:rsidRDefault="000A1786" w:rsidP="007C5C56">
            <w:pPr>
              <w:jc w:val="both"/>
              <w:rPr>
                <w:sz w:val="20"/>
                <w:szCs w:val="20"/>
              </w:rPr>
            </w:pPr>
            <w:r w:rsidRPr="007C5C56">
              <w:rPr>
                <w:sz w:val="20"/>
                <w:szCs w:val="20"/>
              </w:rPr>
              <w:t xml:space="preserve">Подпрограмма </w:t>
            </w:r>
            <w:r w:rsidRPr="007C5C56">
              <w:rPr>
                <w:sz w:val="20"/>
                <w:szCs w:val="20"/>
                <w:lang w:val="en-US"/>
              </w:rPr>
              <w:t>I</w:t>
            </w:r>
            <w:r w:rsidRPr="007C5C56">
              <w:rPr>
                <w:sz w:val="20"/>
                <w:szCs w:val="20"/>
              </w:rPr>
              <w:t xml:space="preserve"> «Социальная поддержка граждан»</w:t>
            </w:r>
            <w:r w:rsidR="00DE71DA" w:rsidRPr="007C5C56">
              <w:rPr>
                <w:sz w:val="20"/>
                <w:szCs w:val="20"/>
              </w:rPr>
              <w:t>.</w:t>
            </w:r>
          </w:p>
          <w:p w:rsidR="000A1786" w:rsidRPr="007C5C56" w:rsidRDefault="000A1786" w:rsidP="007C5C56">
            <w:pPr>
              <w:jc w:val="both"/>
              <w:rPr>
                <w:sz w:val="20"/>
                <w:szCs w:val="20"/>
              </w:rPr>
            </w:pPr>
            <w:r w:rsidRPr="007C5C56">
              <w:rPr>
                <w:sz w:val="20"/>
                <w:szCs w:val="20"/>
              </w:rPr>
              <w:t xml:space="preserve">Подпрограмма </w:t>
            </w:r>
            <w:r w:rsidRPr="007C5C56">
              <w:rPr>
                <w:sz w:val="20"/>
                <w:szCs w:val="20"/>
                <w:lang w:val="en-US"/>
              </w:rPr>
              <w:t>II</w:t>
            </w:r>
            <w:r w:rsidRPr="007C5C56">
              <w:rPr>
                <w:sz w:val="20"/>
                <w:szCs w:val="20"/>
              </w:rPr>
              <w:t xml:space="preserve"> «Доступная среда»</w:t>
            </w:r>
            <w:r w:rsidR="00DE71DA" w:rsidRPr="007C5C56">
              <w:rPr>
                <w:sz w:val="20"/>
                <w:szCs w:val="20"/>
              </w:rPr>
              <w:t>.</w:t>
            </w:r>
          </w:p>
          <w:p w:rsidR="000A1786" w:rsidRPr="007C5C56" w:rsidRDefault="000A1786" w:rsidP="007C5C56">
            <w:pPr>
              <w:jc w:val="both"/>
              <w:rPr>
                <w:sz w:val="20"/>
                <w:szCs w:val="20"/>
              </w:rPr>
            </w:pPr>
            <w:r w:rsidRPr="007C5C56">
              <w:rPr>
                <w:sz w:val="20"/>
                <w:szCs w:val="20"/>
              </w:rPr>
              <w:t xml:space="preserve">Подпрограмма </w:t>
            </w:r>
            <w:r w:rsidRPr="007C5C56">
              <w:rPr>
                <w:sz w:val="20"/>
                <w:szCs w:val="20"/>
                <w:lang w:val="en-US"/>
              </w:rPr>
              <w:t>III</w:t>
            </w:r>
            <w:r w:rsidRPr="007C5C56">
              <w:rPr>
                <w:sz w:val="20"/>
                <w:szCs w:val="20"/>
              </w:rPr>
              <w:t xml:space="preserve"> «Развитие системы отдыха и оздоровления детей»</w:t>
            </w:r>
            <w:r w:rsidR="00DE71DA" w:rsidRPr="007C5C56">
              <w:rPr>
                <w:sz w:val="20"/>
                <w:szCs w:val="20"/>
              </w:rPr>
              <w:t>.</w:t>
            </w:r>
          </w:p>
          <w:p w:rsidR="000A1786" w:rsidRPr="007C5C56" w:rsidRDefault="000A1786" w:rsidP="007C5C56">
            <w:pPr>
              <w:jc w:val="both"/>
              <w:rPr>
                <w:sz w:val="20"/>
                <w:szCs w:val="20"/>
              </w:rPr>
            </w:pPr>
            <w:r w:rsidRPr="007C5C56">
              <w:rPr>
                <w:sz w:val="20"/>
                <w:szCs w:val="20"/>
              </w:rPr>
              <w:t xml:space="preserve">Подпрограмма </w:t>
            </w:r>
            <w:r w:rsidRPr="007C5C56">
              <w:rPr>
                <w:sz w:val="20"/>
                <w:szCs w:val="20"/>
                <w:lang w:val="en-US"/>
              </w:rPr>
              <w:t>VIII</w:t>
            </w:r>
            <w:r w:rsidRPr="007C5C56">
              <w:rPr>
                <w:sz w:val="20"/>
                <w:szCs w:val="20"/>
              </w:rPr>
              <w:t xml:space="preserve"> «Развитие трудовых ресурсов и охраны труда»</w:t>
            </w:r>
            <w:r w:rsidR="00DE71DA" w:rsidRPr="007C5C56">
              <w:rPr>
                <w:sz w:val="20"/>
                <w:szCs w:val="20"/>
              </w:rPr>
              <w:t>.</w:t>
            </w:r>
          </w:p>
          <w:p w:rsidR="000A1786" w:rsidRPr="007C5C56" w:rsidRDefault="000A1786" w:rsidP="007C5C56">
            <w:pPr>
              <w:jc w:val="both"/>
              <w:rPr>
                <w:sz w:val="20"/>
                <w:szCs w:val="20"/>
              </w:rPr>
            </w:pPr>
            <w:r w:rsidRPr="007C5C56">
              <w:rPr>
                <w:sz w:val="20"/>
                <w:szCs w:val="20"/>
              </w:rPr>
              <w:t xml:space="preserve">Подпрограмма </w:t>
            </w:r>
            <w:r w:rsidRPr="007C5C56">
              <w:rPr>
                <w:sz w:val="20"/>
                <w:szCs w:val="20"/>
                <w:lang w:val="en-US"/>
              </w:rPr>
              <w:t>IX</w:t>
            </w:r>
            <w:r w:rsidRPr="007C5C56">
              <w:rPr>
                <w:sz w:val="20"/>
                <w:szCs w:val="20"/>
              </w:rPr>
              <w:t xml:space="preserve"> « Развитие и поддержка социально ориентированных некоммерческ</w:t>
            </w:r>
            <w:r w:rsidR="00CF01C2" w:rsidRPr="007C5C56">
              <w:rPr>
                <w:sz w:val="20"/>
                <w:szCs w:val="20"/>
              </w:rPr>
              <w:t xml:space="preserve">их организаций» </w:t>
            </w:r>
            <w:r w:rsidR="00DE71DA" w:rsidRPr="007C5C56">
              <w:rPr>
                <w:sz w:val="20"/>
                <w:szCs w:val="20"/>
              </w:rPr>
              <w:t>.</w:t>
            </w:r>
          </w:p>
        </w:tc>
      </w:tr>
      <w:tr w:rsidR="000A1786" w:rsidRPr="007C5C56" w:rsidTr="007C5C56"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86" w:rsidRPr="007C5C56" w:rsidRDefault="000A1786" w:rsidP="007C5C5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C5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0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86" w:rsidRPr="007C5C56" w:rsidRDefault="000A1786" w:rsidP="007C5C5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C56">
              <w:rPr>
                <w:rFonts w:ascii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F20780" w:rsidRPr="007C5C56" w:rsidTr="007C5C56">
        <w:trPr>
          <w:trHeight w:val="257"/>
        </w:trPr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80" w:rsidRPr="007C5C56" w:rsidRDefault="00F20780" w:rsidP="00F2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F20780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78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F20780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780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F20780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780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F20780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780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F20780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780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F20780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780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</w:p>
        </w:tc>
      </w:tr>
      <w:tr w:rsidR="00F20780" w:rsidRPr="007C5C56" w:rsidTr="007C5C56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7C5C56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C5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F20780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780">
              <w:rPr>
                <w:rFonts w:ascii="Times New Roman" w:hAnsi="Times New Roman" w:cs="Times New Roman"/>
                <w:sz w:val="20"/>
                <w:szCs w:val="20"/>
              </w:rPr>
              <w:t>45061,0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F20780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780">
              <w:rPr>
                <w:rFonts w:ascii="Times New Roman" w:hAnsi="Times New Roman" w:cs="Times New Roman"/>
                <w:sz w:val="20"/>
                <w:szCs w:val="20"/>
              </w:rPr>
              <w:t>14672,0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F20780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780">
              <w:rPr>
                <w:rFonts w:ascii="Times New Roman" w:hAnsi="Times New Roman" w:cs="Times New Roman"/>
                <w:sz w:val="20"/>
                <w:szCs w:val="20"/>
              </w:rPr>
              <w:t>14993,0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F20780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780">
              <w:rPr>
                <w:rFonts w:ascii="Times New Roman" w:hAnsi="Times New Roman" w:cs="Times New Roman"/>
                <w:sz w:val="20"/>
                <w:szCs w:val="20"/>
              </w:rPr>
              <w:t>15396,0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F20780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7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F20780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7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0780" w:rsidRPr="007C5C56" w:rsidTr="00F20780">
        <w:trPr>
          <w:trHeight w:val="13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7C5C56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C5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F20780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7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F20780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7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F20780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7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F20780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7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F20780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7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F20780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7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0780" w:rsidRPr="007C5C56" w:rsidTr="00F20780">
        <w:trPr>
          <w:trHeight w:val="13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7C5C56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C5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Пущино Московской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F20780" w:rsidRDefault="00F20780" w:rsidP="00F20780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F20780">
              <w:rPr>
                <w:sz w:val="20"/>
                <w:szCs w:val="20"/>
              </w:rPr>
              <w:t>14604,0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F20780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780">
              <w:rPr>
                <w:rFonts w:ascii="Times New Roman" w:hAnsi="Times New Roman" w:cs="Times New Roman"/>
                <w:sz w:val="20"/>
                <w:szCs w:val="20"/>
              </w:rPr>
              <w:t>4986,0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F20780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780">
              <w:rPr>
                <w:rFonts w:ascii="Times New Roman" w:hAnsi="Times New Roman" w:cs="Times New Roman"/>
                <w:sz w:val="20"/>
                <w:szCs w:val="20"/>
              </w:rPr>
              <w:t>3809,0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F20780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780">
              <w:rPr>
                <w:rFonts w:ascii="Times New Roman" w:hAnsi="Times New Roman" w:cs="Times New Roman"/>
                <w:sz w:val="20"/>
                <w:szCs w:val="20"/>
              </w:rPr>
              <w:t>5809,0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F20780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7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F20780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7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0780" w:rsidRPr="007C5C56" w:rsidTr="00F20780">
        <w:trPr>
          <w:trHeight w:val="13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780" w:rsidRPr="007C5C56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C5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F20780" w:rsidRDefault="00F20780" w:rsidP="00F20780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F2078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F20780" w:rsidRDefault="00F20780" w:rsidP="00F20780">
            <w:pPr>
              <w:jc w:val="both"/>
              <w:rPr>
                <w:sz w:val="20"/>
                <w:szCs w:val="20"/>
              </w:rPr>
            </w:pPr>
            <w:r w:rsidRPr="00F2078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F20780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78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F20780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78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F20780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78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F20780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780">
              <w:rPr>
                <w:rFonts w:ascii="Times New Roman" w:hAnsi="Times New Roman" w:cs="Times New Roman"/>
                <w:sz w:val="20"/>
                <w:szCs w:val="20"/>
              </w:rPr>
              <w:t>50,</w:t>
            </w:r>
          </w:p>
        </w:tc>
      </w:tr>
      <w:tr w:rsidR="00F20780" w:rsidRPr="007C5C56" w:rsidTr="00F20780">
        <w:trPr>
          <w:trHeight w:val="171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7C5C56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C56">
              <w:rPr>
                <w:rFonts w:ascii="Times New Roman" w:hAnsi="Times New Roman" w:cs="Times New Roman"/>
                <w:sz w:val="20"/>
                <w:szCs w:val="20"/>
              </w:rPr>
              <w:t>Другие источники (средства Пенсионного фонда, Федерального фонда медицинского страхования, Территориального фонда медицинского страхования, средства работодателей).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F20780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7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F20780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7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F20780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7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F20780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7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F20780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7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F20780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7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0780" w:rsidRPr="007C5C56" w:rsidTr="007C5C56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7C5C56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C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 по годам: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F20780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780">
              <w:rPr>
                <w:rFonts w:ascii="Times New Roman" w:hAnsi="Times New Roman" w:cs="Times New Roman"/>
                <w:sz w:val="20"/>
                <w:szCs w:val="20"/>
              </w:rPr>
              <w:t>59865,0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F20780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780">
              <w:rPr>
                <w:rFonts w:ascii="Times New Roman" w:hAnsi="Times New Roman" w:cs="Times New Roman"/>
                <w:sz w:val="20"/>
                <w:szCs w:val="20"/>
              </w:rPr>
              <w:t>19658,0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F20780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780">
              <w:rPr>
                <w:rFonts w:ascii="Times New Roman" w:hAnsi="Times New Roman" w:cs="Times New Roman"/>
                <w:sz w:val="20"/>
                <w:szCs w:val="20"/>
              </w:rPr>
              <w:t>18852,0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F20780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780">
              <w:rPr>
                <w:rFonts w:ascii="Times New Roman" w:hAnsi="Times New Roman" w:cs="Times New Roman"/>
                <w:sz w:val="20"/>
                <w:szCs w:val="20"/>
              </w:rPr>
              <w:t>21255,0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F20780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78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80" w:rsidRPr="00F20780" w:rsidRDefault="00F20780" w:rsidP="00F207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78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</w:tbl>
    <w:p w:rsidR="00261FF1" w:rsidRPr="007C5C56" w:rsidRDefault="00261FF1" w:rsidP="007C5C56">
      <w:pPr>
        <w:jc w:val="both"/>
        <w:rPr>
          <w:color w:val="000000"/>
          <w:sz w:val="20"/>
          <w:szCs w:val="20"/>
        </w:rPr>
      </w:pPr>
    </w:p>
    <w:p w:rsidR="00261FF1" w:rsidRPr="007C5C56" w:rsidRDefault="00261FF1" w:rsidP="007C5C56">
      <w:pPr>
        <w:jc w:val="both"/>
        <w:rPr>
          <w:sz w:val="20"/>
          <w:szCs w:val="20"/>
        </w:rPr>
      </w:pPr>
    </w:p>
    <w:p w:rsidR="00261FF1" w:rsidRPr="003E7601" w:rsidRDefault="00261FF1" w:rsidP="00261FF1">
      <w:pPr>
        <w:jc w:val="both"/>
      </w:pPr>
    </w:p>
    <w:p w:rsidR="00261FF1" w:rsidRPr="003E7601" w:rsidRDefault="00261FF1" w:rsidP="00261FF1">
      <w:pPr>
        <w:jc w:val="both"/>
      </w:pPr>
    </w:p>
    <w:p w:rsidR="00261FF1" w:rsidRPr="003E7601" w:rsidRDefault="00261FF1" w:rsidP="00261FF1">
      <w:pPr>
        <w:jc w:val="both"/>
      </w:pPr>
    </w:p>
    <w:p w:rsidR="00261FF1" w:rsidRPr="003E7601" w:rsidRDefault="00261FF1" w:rsidP="00261FF1">
      <w:pPr>
        <w:jc w:val="both"/>
      </w:pPr>
    </w:p>
    <w:p w:rsidR="00261FF1" w:rsidRPr="003E7601" w:rsidRDefault="00261FF1" w:rsidP="00261FF1">
      <w:pPr>
        <w:jc w:val="center"/>
      </w:pPr>
    </w:p>
    <w:p w:rsidR="00261FF1" w:rsidRPr="003E7601" w:rsidRDefault="00261FF1" w:rsidP="00261FF1">
      <w:pPr>
        <w:jc w:val="center"/>
      </w:pPr>
    </w:p>
    <w:p w:rsidR="00261FF1" w:rsidRPr="003E7601" w:rsidRDefault="00261FF1" w:rsidP="00261FF1">
      <w:pPr>
        <w:jc w:val="center"/>
      </w:pPr>
    </w:p>
    <w:p w:rsidR="00261FF1" w:rsidRPr="003E7601" w:rsidRDefault="00261FF1" w:rsidP="00261FF1">
      <w:pPr>
        <w:jc w:val="center"/>
      </w:pPr>
    </w:p>
    <w:p w:rsidR="00261FF1" w:rsidRPr="003E7601" w:rsidRDefault="00261FF1" w:rsidP="00261FF1">
      <w:pPr>
        <w:jc w:val="center"/>
      </w:pPr>
    </w:p>
    <w:p w:rsidR="00261FF1" w:rsidRPr="003E7601" w:rsidRDefault="00261FF1" w:rsidP="00261FF1">
      <w:pPr>
        <w:jc w:val="center"/>
      </w:pPr>
    </w:p>
    <w:p w:rsidR="00261FF1" w:rsidRPr="003E7601" w:rsidRDefault="00261FF1" w:rsidP="00261FF1">
      <w:pPr>
        <w:jc w:val="center"/>
      </w:pPr>
    </w:p>
    <w:p w:rsidR="00261FF1" w:rsidRPr="003E7601" w:rsidRDefault="00261FF1" w:rsidP="00261FF1">
      <w:pPr>
        <w:jc w:val="center"/>
      </w:pPr>
    </w:p>
    <w:p w:rsidR="00261FF1" w:rsidRPr="003E7601" w:rsidRDefault="00261FF1" w:rsidP="000A1786"/>
    <w:p w:rsidR="00261FF1" w:rsidRDefault="00261FF1" w:rsidP="00261FF1"/>
    <w:p w:rsidR="003C68FD" w:rsidRPr="003E7601" w:rsidRDefault="003C68FD" w:rsidP="00261FF1">
      <w:pPr>
        <w:sectPr w:rsidR="003C68FD" w:rsidRPr="003E7601" w:rsidSect="007C5C56">
          <w:type w:val="continuous"/>
          <w:pgSz w:w="16838" w:h="11906" w:orient="landscape"/>
          <w:pgMar w:top="1134" w:right="567" w:bottom="1134" w:left="1701" w:header="0" w:footer="0" w:gutter="0"/>
          <w:cols w:space="720"/>
        </w:sectPr>
      </w:pPr>
    </w:p>
    <w:p w:rsidR="00261FF1" w:rsidRPr="003E7601" w:rsidRDefault="00261FF1" w:rsidP="00261FF1">
      <w:pPr>
        <w:pageBreakBefore/>
        <w:jc w:val="center"/>
        <w:rPr>
          <w:rFonts w:eastAsia="Calibri"/>
          <w:b/>
          <w:lang w:eastAsia="en-US"/>
        </w:rPr>
      </w:pPr>
      <w:r w:rsidRPr="003E7601">
        <w:rPr>
          <w:b/>
        </w:rPr>
        <w:lastRenderedPageBreak/>
        <w:t xml:space="preserve">2. </w:t>
      </w:r>
      <w:r w:rsidRPr="003E7601">
        <w:rPr>
          <w:rFonts w:eastAsia="Calibri"/>
          <w:b/>
          <w:lang w:eastAsia="en-US"/>
        </w:rPr>
        <w:t xml:space="preserve">Общая характеристика реализации </w:t>
      </w:r>
    </w:p>
    <w:p w:rsidR="00261FF1" w:rsidRPr="003E7601" w:rsidRDefault="00261FF1" w:rsidP="00261FF1">
      <w:pPr>
        <w:jc w:val="center"/>
        <w:rPr>
          <w:rFonts w:eastAsia="Calibri"/>
          <w:b/>
          <w:lang w:eastAsia="en-US"/>
        </w:rPr>
      </w:pPr>
      <w:r w:rsidRPr="003E7601">
        <w:rPr>
          <w:rFonts w:eastAsia="Calibri"/>
          <w:b/>
          <w:lang w:eastAsia="en-US"/>
        </w:rPr>
        <w:t>муниципальной  программы, в том числе формулировка основных проблем в указанной сфере,</w:t>
      </w:r>
    </w:p>
    <w:p w:rsidR="00261FF1" w:rsidRPr="003E7601" w:rsidRDefault="00261FF1" w:rsidP="00261FF1">
      <w:pPr>
        <w:jc w:val="center"/>
        <w:rPr>
          <w:rFonts w:eastAsia="Calibri"/>
          <w:b/>
          <w:lang w:eastAsia="en-US"/>
        </w:rPr>
      </w:pPr>
      <w:r w:rsidRPr="003E7601">
        <w:rPr>
          <w:rFonts w:eastAsia="Calibri"/>
          <w:b/>
          <w:lang w:eastAsia="en-US"/>
        </w:rPr>
        <w:t xml:space="preserve"> инерционный прогноз ее развития, описание цели муниципальной  программы</w:t>
      </w:r>
    </w:p>
    <w:p w:rsidR="00261FF1" w:rsidRPr="003E7601" w:rsidRDefault="00261FF1" w:rsidP="00261FF1">
      <w:pPr>
        <w:rPr>
          <w:b/>
        </w:rPr>
      </w:pPr>
    </w:p>
    <w:p w:rsidR="00261FF1" w:rsidRPr="003E7601" w:rsidRDefault="00261FF1" w:rsidP="00261FF1">
      <w:pPr>
        <w:jc w:val="center"/>
        <w:rPr>
          <w:b/>
        </w:rPr>
      </w:pPr>
      <w:r w:rsidRPr="003E7601">
        <w:rPr>
          <w:b/>
        </w:rPr>
        <w:t>2.1. Основные проблемы и инерционный прогноз развития</w:t>
      </w:r>
    </w:p>
    <w:p w:rsidR="00261FF1" w:rsidRPr="003E7601" w:rsidRDefault="00261FF1" w:rsidP="00261FF1">
      <w:pPr>
        <w:jc w:val="center"/>
        <w:rPr>
          <w:b/>
        </w:rPr>
      </w:pPr>
      <w:r w:rsidRPr="003E7601">
        <w:rPr>
          <w:b/>
        </w:rPr>
        <w:t>социальной защиты городского округа Пущино Московской области</w:t>
      </w:r>
    </w:p>
    <w:p w:rsidR="00261FF1" w:rsidRPr="003E7601" w:rsidRDefault="00261FF1" w:rsidP="00261FF1">
      <w:pPr>
        <w:rPr>
          <w:b/>
        </w:rPr>
      </w:pPr>
    </w:p>
    <w:p w:rsidR="00261FF1" w:rsidRPr="003E7601" w:rsidRDefault="00261FF1" w:rsidP="00261FF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E7601">
        <w:t>Социальная поддержка граждан представляет собой систему правовых, экономических, организационных и иных мер, гарантированных государством о</w:t>
      </w:r>
      <w:r w:rsidR="00D7091B">
        <w:t>тдельным категориям населения. С</w:t>
      </w:r>
      <w:r w:rsidR="00D7091B" w:rsidRPr="003E7601">
        <w:rPr>
          <w:rFonts w:eastAsia="Calibri"/>
          <w:lang w:eastAsia="en-US"/>
        </w:rPr>
        <w:t xml:space="preserve">оциальная </w:t>
      </w:r>
      <w:r w:rsidR="00D7091B">
        <w:rPr>
          <w:rFonts w:eastAsia="Calibri"/>
          <w:lang w:eastAsia="en-US"/>
        </w:rPr>
        <w:t>к</w:t>
      </w:r>
      <w:r w:rsidR="00D7091B" w:rsidRPr="003E7601">
        <w:rPr>
          <w:rFonts w:eastAsia="Calibri"/>
          <w:lang w:eastAsia="en-US"/>
        </w:rPr>
        <w:t>атегори</w:t>
      </w:r>
      <w:r w:rsidR="00D7091B">
        <w:rPr>
          <w:rFonts w:eastAsia="Calibri"/>
          <w:lang w:eastAsia="en-US"/>
        </w:rPr>
        <w:t>я</w:t>
      </w:r>
      <w:r w:rsidRPr="003E7601">
        <w:rPr>
          <w:rFonts w:eastAsia="Calibri"/>
          <w:lang w:eastAsia="en-US"/>
        </w:rPr>
        <w:t xml:space="preserve"> получателей социальной поддержки, меры социальной поддержки, перечень гарантированных государством социальных услуг, определены федеральным законодательством, законами Московской области и другими нормативными правовыми актами Российской Федерации, нормативными правовыми актами Московской области и нормативно-правовыми актами </w:t>
      </w:r>
      <w:r w:rsidR="007C5C56">
        <w:rPr>
          <w:rFonts w:eastAsia="Calibri"/>
          <w:lang w:eastAsia="en-US"/>
        </w:rPr>
        <w:t>а</w:t>
      </w:r>
      <w:r w:rsidRPr="003E7601">
        <w:rPr>
          <w:rFonts w:eastAsia="Calibri"/>
          <w:lang w:eastAsia="en-US"/>
        </w:rPr>
        <w:t xml:space="preserve">дминистрации </w:t>
      </w:r>
      <w:r w:rsidRPr="003E7601">
        <w:t>городского округа</w:t>
      </w:r>
      <w:r w:rsidRPr="003E7601">
        <w:rPr>
          <w:rFonts w:eastAsia="Calibri"/>
          <w:lang w:eastAsia="en-US"/>
        </w:rPr>
        <w:t xml:space="preserve"> Пущино и нормативно-правовыми </w:t>
      </w:r>
      <w:r w:rsidR="00D7091B" w:rsidRPr="003E7601">
        <w:rPr>
          <w:rFonts w:eastAsia="Calibri"/>
          <w:lang w:eastAsia="en-US"/>
        </w:rPr>
        <w:t>актами муниципальных</w:t>
      </w:r>
      <w:r w:rsidRPr="003E7601">
        <w:rPr>
          <w:rFonts w:eastAsia="Calibri"/>
          <w:lang w:eastAsia="en-US"/>
        </w:rPr>
        <w:t xml:space="preserve"> учреждений.</w:t>
      </w:r>
    </w:p>
    <w:p w:rsidR="00261FF1" w:rsidRPr="003E7601" w:rsidRDefault="00261FF1" w:rsidP="00261FF1">
      <w:pPr>
        <w:ind w:firstLine="709"/>
        <w:jc w:val="both"/>
      </w:pPr>
      <w:r w:rsidRPr="003E7601">
        <w:t>Полномочия в сфере предоставления мер социальной поддержки не входят в круг полномочий органов местного самоуправления.</w:t>
      </w:r>
    </w:p>
    <w:p w:rsidR="00261FF1" w:rsidRPr="003E7601" w:rsidRDefault="00261FF1" w:rsidP="00261FF1">
      <w:pPr>
        <w:ind w:firstLine="709"/>
        <w:jc w:val="both"/>
      </w:pPr>
      <w:r w:rsidRPr="003E7601">
        <w:t xml:space="preserve">Однако одним из направлений деятельности </w:t>
      </w:r>
      <w:r w:rsidR="007C5C56">
        <w:t>а</w:t>
      </w:r>
      <w:r w:rsidRPr="003E7601">
        <w:t xml:space="preserve">дминистрации городского округа </w:t>
      </w:r>
      <w:r w:rsidR="00D7091B">
        <w:t xml:space="preserve">Пущино </w:t>
      </w:r>
      <w:r w:rsidRPr="003E7601">
        <w:t xml:space="preserve">является оказание дополнительных мер социальной поддержки гражданам, </w:t>
      </w:r>
    </w:p>
    <w:p w:rsidR="00261FF1" w:rsidRPr="003E7601" w:rsidRDefault="001A389B" w:rsidP="00261FF1">
      <w:pPr>
        <w:ind w:firstLine="709"/>
        <w:jc w:val="both"/>
      </w:pPr>
      <w:r w:rsidRPr="003E7601">
        <w:t xml:space="preserve">Социальная защита населения является одной из немногих отраслей, объемы которой постоянно возрастают, охватывая все большую часть населения. </w:t>
      </w:r>
      <w:r w:rsidR="00261FF1" w:rsidRPr="003E7601">
        <w:t>Вопросами социальной защиты населения городского округа Пущино активно занимаются муниципальные учреждения социальной сферы, а также Многофункциональный центр.</w:t>
      </w:r>
      <w:r w:rsidRPr="003E7601">
        <w:t xml:space="preserve"> Очевидна потребность в дополнительном финансировании</w:t>
      </w:r>
      <w:r w:rsidR="003446B9" w:rsidRPr="003E7601">
        <w:t>,</w:t>
      </w:r>
      <w:r w:rsidRPr="003E7601">
        <w:t xml:space="preserve"> позволяющем обеспечить реализацию мероприятий, направленных на достижение целевых программных показателей. Достижение этих показателей напрямую связано с ул</w:t>
      </w:r>
      <w:r w:rsidR="003446B9" w:rsidRPr="003E7601">
        <w:t>учшением уровня жизни социально незащищенных слоев населения.</w:t>
      </w:r>
    </w:p>
    <w:p w:rsidR="007C5C56" w:rsidRDefault="00261FF1" w:rsidP="007C5C56">
      <w:pPr>
        <w:ind w:firstLine="709"/>
        <w:jc w:val="both"/>
      </w:pPr>
      <w:r w:rsidRPr="003E7601">
        <w:t>Система социальной защиты населения городского округа Пущино базируется на принципах добровольности, адресности, нуждаемости и гарантированности исполнения принятых государством обязательств по предоставл</w:t>
      </w:r>
      <w:r w:rsidR="003446B9" w:rsidRPr="003E7601">
        <w:t>ению мер социальной поддержки</w:t>
      </w:r>
      <w:r w:rsidR="00D7091B">
        <w:t>.</w:t>
      </w:r>
      <w:r w:rsidR="003446B9" w:rsidRPr="003E7601">
        <w:t xml:space="preserve"> </w:t>
      </w:r>
    </w:p>
    <w:p w:rsidR="003446B9" w:rsidRPr="003E7601" w:rsidRDefault="003446B9" w:rsidP="007C5C56">
      <w:pPr>
        <w:ind w:firstLine="709"/>
        <w:jc w:val="both"/>
      </w:pPr>
      <w:r w:rsidRPr="003E7601">
        <w:t>Предоставление мер социальной поддержки социальных услуг является важным направлением по повышению качества и уровня жизни получателей социальной помощи, снижению уровня бедности, а также увеличению числа граждан старшего возраста, ведущих активный образ жизни.</w:t>
      </w:r>
    </w:p>
    <w:p w:rsidR="00261FF1" w:rsidRPr="003E7601" w:rsidRDefault="00261FF1" w:rsidP="00261FF1">
      <w:pPr>
        <w:ind w:firstLine="709"/>
        <w:jc w:val="both"/>
      </w:pPr>
      <w:r w:rsidRPr="003E7601">
        <w:t>Администрация городского округа Пущино постоянно совершенствует работу, направленную на усиление социальной поддержки инвалидов и участников Великой Отечественной войны, ветеранов боевых действий, семей военнослужащих, погибших при выполнении служебных обязанностей, семей, воспитывающих детей-инвалидов, многодетных с</w:t>
      </w:r>
      <w:r w:rsidR="003446B9" w:rsidRPr="003E7601">
        <w:t xml:space="preserve">емей и </w:t>
      </w:r>
      <w:r w:rsidR="007C5C56" w:rsidRPr="003E7601">
        <w:t>малообеспеченных граждан,</w:t>
      </w:r>
      <w:r w:rsidR="003446B9" w:rsidRPr="003E7601">
        <w:t xml:space="preserve"> и граждан старшего поколения</w:t>
      </w:r>
      <w:r w:rsidR="00D7091B">
        <w:t>.</w:t>
      </w:r>
    </w:p>
    <w:p w:rsidR="00261FF1" w:rsidRPr="003E7601" w:rsidRDefault="00261FF1" w:rsidP="00261FF1">
      <w:pPr>
        <w:ind w:firstLine="709"/>
        <w:jc w:val="both"/>
      </w:pPr>
      <w:r w:rsidRPr="003E7601">
        <w:t xml:space="preserve">В настоящее время в городе проживает более 21 тысячи жителей. </w:t>
      </w:r>
    </w:p>
    <w:p w:rsidR="00261FF1" w:rsidRPr="003E7601" w:rsidRDefault="00261FF1" w:rsidP="00261FF1">
      <w:pPr>
        <w:ind w:firstLine="709"/>
        <w:jc w:val="both"/>
      </w:pPr>
      <w:r w:rsidRPr="003E7601">
        <w:t xml:space="preserve">Из них инвалидов </w:t>
      </w:r>
      <w:r w:rsidR="003446B9" w:rsidRPr="003E7601">
        <w:t>1121: инвалиды 1-ой группы - 104</w:t>
      </w:r>
      <w:r w:rsidRPr="003E7601">
        <w:t xml:space="preserve"> </w:t>
      </w:r>
      <w:r w:rsidR="00332D11" w:rsidRPr="003E7601">
        <w:t>чел., инвалиды 2-ой группы - 579</w:t>
      </w:r>
      <w:r w:rsidRPr="003E7601">
        <w:t xml:space="preserve"> </w:t>
      </w:r>
      <w:r w:rsidR="00332D11" w:rsidRPr="003E7601">
        <w:t>чел., инвалиды 3–ей группы - 279</w:t>
      </w:r>
      <w:r w:rsidRPr="003E7601">
        <w:t xml:space="preserve"> человек. </w:t>
      </w:r>
    </w:p>
    <w:p w:rsidR="00261FF1" w:rsidRPr="003E7601" w:rsidRDefault="00332D11" w:rsidP="00261FF1">
      <w:pPr>
        <w:ind w:firstLine="709"/>
        <w:jc w:val="both"/>
        <w:rPr>
          <w:b/>
        </w:rPr>
      </w:pPr>
      <w:r w:rsidRPr="003E7601">
        <w:t>Детей-инвалидов - 75 чел.,319</w:t>
      </w:r>
      <w:r w:rsidR="00261FF1" w:rsidRPr="003E7601">
        <w:t xml:space="preserve"> детей - из малообеспеченных семей,</w:t>
      </w:r>
      <w:r w:rsidRPr="003E7601">
        <w:t>682 ребенка из 209 многодетных семей</w:t>
      </w:r>
      <w:r w:rsidR="00D7091B">
        <w:t>.</w:t>
      </w:r>
    </w:p>
    <w:p w:rsidR="00261FF1" w:rsidRPr="003E7601" w:rsidRDefault="00261FF1" w:rsidP="00261FF1">
      <w:pPr>
        <w:ind w:firstLine="709"/>
        <w:jc w:val="both"/>
      </w:pPr>
      <w:r w:rsidRPr="003E7601">
        <w:t>На территории городского округа Пущино пр</w:t>
      </w:r>
      <w:r w:rsidR="00417337" w:rsidRPr="003E7601">
        <w:t>оживает 3664</w:t>
      </w:r>
      <w:r w:rsidR="00124033" w:rsidRPr="003E7601">
        <w:t xml:space="preserve"> ветерана труда, </w:t>
      </w:r>
      <w:r w:rsidRPr="003E7601">
        <w:t>участников</w:t>
      </w:r>
      <w:r w:rsidR="00124033" w:rsidRPr="003E7601">
        <w:t>- инвалидов Великой Отечественной войн12, 3 – блокадника, 28 - узников, 65- реабилитированных, 48 – вдов, тружеников тыла</w:t>
      </w:r>
      <w:r w:rsidR="00D7091B">
        <w:t xml:space="preserve"> </w:t>
      </w:r>
      <w:r w:rsidR="00124033" w:rsidRPr="003E7601">
        <w:t>- 113</w:t>
      </w:r>
      <w:r w:rsidRPr="003E7601">
        <w:t xml:space="preserve"> чел.                      </w:t>
      </w:r>
    </w:p>
    <w:p w:rsidR="00261FF1" w:rsidRPr="003E7601" w:rsidRDefault="00261FF1" w:rsidP="00261FF1">
      <w:pPr>
        <w:ind w:firstLine="709"/>
        <w:jc w:val="both"/>
      </w:pPr>
      <w:r w:rsidRPr="003E7601">
        <w:t xml:space="preserve">Во исполнение пункта 2 Указа Президента Российской Федерации от 07.05.2012                № 606 «О мерах по реализации демографической политики Российской Федерации» с 1 января 2013 года установлена ежемесячная денежная выплата семье, имеющей среднедушевой доход ниже величины прожиточного минимума, установленной в Московской области на душу </w:t>
      </w:r>
      <w:r w:rsidRPr="003E7601">
        <w:lastRenderedPageBreak/>
        <w:t>населения, в случае рождения третьего ребенка или последующих детей в размере величины прожиточного минимума (за вычетом размера назначенного ежемесячного пособия на ребенка, в связи с рождением которого предоставляется ежемесячная денежная выплата семье), установленного в Московской области для детей.</w:t>
      </w:r>
    </w:p>
    <w:p w:rsidR="00261FF1" w:rsidRPr="003E7601" w:rsidRDefault="00261FF1" w:rsidP="00261FF1">
      <w:pPr>
        <w:ind w:firstLine="709"/>
        <w:jc w:val="both"/>
      </w:pPr>
      <w:r w:rsidRPr="003E7601">
        <w:t>В городск</w:t>
      </w:r>
      <w:r w:rsidR="00D32302" w:rsidRPr="003E7601">
        <w:t xml:space="preserve">ом округе Пущино проживает </w:t>
      </w:r>
      <w:r w:rsidR="00D32302" w:rsidRPr="003E7601">
        <w:rPr>
          <w:b/>
        </w:rPr>
        <w:t xml:space="preserve">1803 </w:t>
      </w:r>
      <w:r w:rsidR="00D32302" w:rsidRPr="003E7601">
        <w:t>ребенка</w:t>
      </w:r>
      <w:r w:rsidRPr="003E7601">
        <w:t xml:space="preserve"> в возрасте от 7 до 15 лет (включительно), подлежащих оздоровлению, из них ежегодно охвачены организованным </w:t>
      </w:r>
      <w:r w:rsidR="00D32302" w:rsidRPr="003E7601">
        <w:t xml:space="preserve">отдыхом и оздоровлением свыше </w:t>
      </w:r>
      <w:r w:rsidR="00D32302" w:rsidRPr="003E7601">
        <w:rPr>
          <w:b/>
        </w:rPr>
        <w:t>5</w:t>
      </w:r>
      <w:r w:rsidR="0080691F" w:rsidRPr="003E7601">
        <w:rPr>
          <w:b/>
        </w:rPr>
        <w:t>9</w:t>
      </w:r>
      <w:r w:rsidR="00353D17" w:rsidRPr="003E7601">
        <w:t xml:space="preserve"> %</w:t>
      </w:r>
      <w:r w:rsidRPr="003E7601">
        <w:t xml:space="preserve"> детей. Бесплатными путевками в санаторно-курортные организации и организации отдыха детей и их оздоровления обеспечиваются дети, находящиеся в трудной жизненной ситуации, дети с хроническими заболеваниями, дети-инвалиды.</w:t>
      </w:r>
    </w:p>
    <w:p w:rsidR="00261FF1" w:rsidRPr="003E7601" w:rsidRDefault="00261FF1" w:rsidP="00261FF1">
      <w:pPr>
        <w:ind w:firstLine="709"/>
        <w:jc w:val="both"/>
      </w:pPr>
      <w:r w:rsidRPr="003E7601">
        <w:t xml:space="preserve">На территории городского округа Пущино на протяжении многих лет функционируют летние – оздоровительные лагеря на базе общеобразовательных учреждений, летние педагогические площадки, работающие по месту жительства детей (в микрорайонах). </w:t>
      </w:r>
      <w:r w:rsidR="00D7091B">
        <w:t>а</w:t>
      </w:r>
      <w:r w:rsidRPr="003E7601">
        <w:t>дминистрация город</w:t>
      </w:r>
      <w:r w:rsidR="00D7091B">
        <w:t>ского округа Пущино</w:t>
      </w:r>
      <w:r w:rsidRPr="003E7601">
        <w:t xml:space="preserve"> ежегодно закупает путевки в оздоровительные лагеря с лечением.</w:t>
      </w:r>
    </w:p>
    <w:p w:rsidR="00261FF1" w:rsidRPr="003E7601" w:rsidRDefault="00261FF1" w:rsidP="00261FF1">
      <w:pPr>
        <w:ind w:firstLine="709"/>
        <w:jc w:val="both"/>
      </w:pPr>
      <w:r w:rsidRPr="003E7601">
        <w:t>При наличии финансовых средств организуются палаточные лагеря военно-патриотической направленности.</w:t>
      </w:r>
    </w:p>
    <w:p w:rsidR="00261FF1" w:rsidRPr="003E7601" w:rsidRDefault="00261FF1" w:rsidP="00261FF1">
      <w:pPr>
        <w:ind w:firstLine="709"/>
        <w:jc w:val="both"/>
      </w:pPr>
      <w:r w:rsidRPr="003E7601">
        <w:t xml:space="preserve">Администрация городского округа </w:t>
      </w:r>
      <w:r w:rsidR="00D7091B">
        <w:t xml:space="preserve">Пущино </w:t>
      </w:r>
      <w:r w:rsidRPr="003E7601">
        <w:t>организует работу по участию детей в конкурсах, организованных международным лагерем «</w:t>
      </w:r>
      <w:r w:rsidR="001B0C32" w:rsidRPr="003E7601">
        <w:t>Артек». Активно</w:t>
      </w:r>
      <w:r w:rsidRPr="003E7601">
        <w:t xml:space="preserve"> участвует город в областном проекте «Малая академия Подмосковья», организованном Министерством образования Московской области и Федеральным институтом развития образования.</w:t>
      </w:r>
    </w:p>
    <w:p w:rsidR="00261FF1" w:rsidRPr="003E7601" w:rsidRDefault="00261FF1" w:rsidP="00261FF1">
      <w:pPr>
        <w:ind w:firstLine="709"/>
        <w:jc w:val="both"/>
      </w:pPr>
      <w:r w:rsidRPr="003E7601">
        <w:t>В период весенних и осенних каникул на территории общеобразовательных учреждений функционируют интеллектуальные  и профильные лагеря для детей младшего и среднего школьного возраста.</w:t>
      </w:r>
    </w:p>
    <w:p w:rsidR="00261FF1" w:rsidRPr="003E7601" w:rsidRDefault="00261FF1" w:rsidP="00261FF1">
      <w:pPr>
        <w:ind w:firstLine="709"/>
        <w:jc w:val="both"/>
      </w:pPr>
      <w:r w:rsidRPr="003E7601">
        <w:t>Реализация мероприятий Программы обеспечит формирование целостной системы организации отдыха и оздоровления детей и подростков городского округа Пущино, будет гарантировать детям и подросткам полноценный отдых и оздоровление, способствовать формированию здорового образа жизни, предупреждению безнадзорности   и правонарушений среди несовершеннолетних.</w:t>
      </w:r>
    </w:p>
    <w:p w:rsidR="00261FF1" w:rsidRPr="003E7601" w:rsidRDefault="00261FF1" w:rsidP="00261FF1">
      <w:pPr>
        <w:ind w:firstLine="709"/>
        <w:jc w:val="both"/>
      </w:pPr>
      <w:r w:rsidRPr="003E7601">
        <w:t>С 2011 года согласно Закону Московской области от 01.06.2011 № 73/2011-ОЗ «О бесплатном предоставлении земельных участков многодетным семьям в Московской области» многодетным семьям городского округа Пущино предоставляются бесплатные земельные участки для индивидуального жилищного строительства, дачного строительства и ведения садоводства.</w:t>
      </w:r>
    </w:p>
    <w:p w:rsidR="00261FF1" w:rsidRPr="003E7601" w:rsidRDefault="00261FF1" w:rsidP="007C5C56">
      <w:pPr>
        <w:ind w:firstLine="709"/>
        <w:jc w:val="both"/>
      </w:pPr>
      <w:r w:rsidRPr="003E7601">
        <w:t>По результатам м</w:t>
      </w:r>
      <w:r w:rsidR="00CA0383" w:rsidRPr="003E7601">
        <w:t>ониторинга по состоянию на 01.10.2019</w:t>
      </w:r>
      <w:r w:rsidRPr="003E7601">
        <w:t xml:space="preserve"> в городском округе Пущино мног</w:t>
      </w:r>
      <w:r w:rsidR="00CA0383" w:rsidRPr="003E7601">
        <w:t xml:space="preserve">одетным семьям предоставлено 124 земельных участков. На очереди   на 1 октября 2019  стоит 30 семей. Ведется работа по </w:t>
      </w:r>
      <w:r w:rsidR="00AF35AD" w:rsidRPr="003E7601">
        <w:t xml:space="preserve"> получению  дополнительных  свободных земельных участков, находящихся в Федеральной собственности.</w:t>
      </w:r>
    </w:p>
    <w:p w:rsidR="00D7091B" w:rsidRDefault="007A5323" w:rsidP="00D7091B">
      <w:pPr>
        <w:ind w:firstLine="709"/>
        <w:jc w:val="both"/>
      </w:pPr>
      <w:r w:rsidRPr="003E7601">
        <w:t>Приоритетным направлением работы остается работа по обеспечению</w:t>
      </w:r>
      <w:r w:rsidR="00261FF1" w:rsidRPr="003E7601">
        <w:t xml:space="preserve"> доступности для инвалидов приоритетных объектов социальной сферы. Решение данной проблемы связано с выявлением существующих ограничений, препятствующих получению инвалидами и иными маломобильными группами населения</w:t>
      </w:r>
      <w:r w:rsidR="00353D17" w:rsidRPr="003E7601">
        <w:t xml:space="preserve"> качественных услуг, обеспечения</w:t>
      </w:r>
      <w:r w:rsidR="00261FF1" w:rsidRPr="003E7601">
        <w:t xml:space="preserve"> создания информационно-справочной поддержки по вопросам инвалидности.</w:t>
      </w:r>
    </w:p>
    <w:p w:rsidR="00261FF1" w:rsidRPr="003E7601" w:rsidRDefault="00261FF1" w:rsidP="00D7091B">
      <w:pPr>
        <w:ind w:firstLine="709"/>
        <w:jc w:val="both"/>
      </w:pPr>
      <w:r w:rsidRPr="003E7601">
        <w:t xml:space="preserve">Формирование </w:t>
      </w:r>
      <w:proofErr w:type="spellStart"/>
      <w:r w:rsidRPr="003E7601">
        <w:t>безбарьерной</w:t>
      </w:r>
      <w:proofErr w:type="spellEnd"/>
      <w:r w:rsidRPr="003E7601">
        <w:t xml:space="preserve"> среды для лиц с ограниченными возможностями здоровья и других маломобильных групп населения требует не только материальных затрат, но и систематической работы по изменению отношения общества, жителей города к проблеме инвалидности.</w:t>
      </w:r>
      <w:r w:rsidR="00EA4BAB" w:rsidRPr="003E7601">
        <w:t xml:space="preserve"> На сегодняшний день  15</w:t>
      </w:r>
      <w:r w:rsidR="00353D17" w:rsidRPr="003E7601">
        <w:t xml:space="preserve"> </w:t>
      </w:r>
      <w:r w:rsidR="00EA4BAB" w:rsidRPr="003E7601">
        <w:t>приоритетных  объектов из 22 адаптированы для инвалидов,</w:t>
      </w:r>
      <w:r w:rsidR="00BF37D7" w:rsidRPr="003E7601">
        <w:t xml:space="preserve"> </w:t>
      </w:r>
      <w:r w:rsidR="00EA4BAB" w:rsidRPr="003E7601">
        <w:t>что составляет 68 %</w:t>
      </w:r>
      <w:r w:rsidR="00BF37D7" w:rsidRPr="003E7601">
        <w:t>. Это учреждения сферы образования и культуры, спорта</w:t>
      </w:r>
      <w:r w:rsidR="00EA4BAB" w:rsidRPr="003E7601">
        <w:t xml:space="preserve">, ЦКР </w:t>
      </w:r>
      <w:r w:rsidR="009B45C8" w:rsidRPr="003E7601">
        <w:t>«Вертикаль,</w:t>
      </w:r>
      <w:r w:rsidR="00BF37D7" w:rsidRPr="003E7601">
        <w:t xml:space="preserve"> МФЦ, </w:t>
      </w:r>
      <w:r w:rsidR="009B45C8" w:rsidRPr="003E7601">
        <w:t>учреждения сферы</w:t>
      </w:r>
      <w:r w:rsidR="00BF37D7" w:rsidRPr="003E7601">
        <w:t xml:space="preserve"> социальной защиты населения.</w:t>
      </w:r>
    </w:p>
    <w:p w:rsidR="00261FF1" w:rsidRPr="003E7601" w:rsidRDefault="00261FF1" w:rsidP="007C5C56">
      <w:pPr>
        <w:ind w:firstLine="709"/>
        <w:jc w:val="both"/>
      </w:pPr>
      <w:r w:rsidRPr="003E7601">
        <w:t xml:space="preserve">Начиная с 2017 </w:t>
      </w:r>
      <w:r w:rsidR="009B45C8" w:rsidRPr="003E7601">
        <w:t xml:space="preserve">года </w:t>
      </w:r>
      <w:r w:rsidR="00D7091B">
        <w:t>а</w:t>
      </w:r>
      <w:r w:rsidR="009B45C8" w:rsidRPr="003E7601">
        <w:t>дминистрация</w:t>
      </w:r>
      <w:r w:rsidRPr="003E7601">
        <w:t xml:space="preserve"> городского округа Пущино совместно с отделом социальной защиты населения города Пущино Министерства социального развития Московской </w:t>
      </w:r>
      <w:r w:rsidR="009B45C8" w:rsidRPr="003E7601">
        <w:t>области, организует</w:t>
      </w:r>
      <w:r w:rsidRPr="003E7601">
        <w:t xml:space="preserve"> </w:t>
      </w:r>
      <w:r w:rsidR="009B45C8" w:rsidRPr="003E7601">
        <w:t>работу по</w:t>
      </w:r>
      <w:r w:rsidRPr="003E7601">
        <w:t xml:space="preserve"> созданию доступного пространства для инвалидов </w:t>
      </w:r>
      <w:r w:rsidRPr="003E7601">
        <w:lastRenderedPageBreak/>
        <w:t xml:space="preserve">на </w:t>
      </w:r>
      <w:r w:rsidR="009B45C8" w:rsidRPr="003E7601">
        <w:t xml:space="preserve">основе </w:t>
      </w:r>
      <w:proofErr w:type="spellStart"/>
      <w:r w:rsidR="009B45C8" w:rsidRPr="003E7601">
        <w:t>маршрутоориентированного</w:t>
      </w:r>
      <w:proofErr w:type="spellEnd"/>
      <w:r w:rsidRPr="003E7601">
        <w:t xml:space="preserve"> подхода</w:t>
      </w:r>
      <w:r w:rsidR="005C10EE" w:rsidRPr="003E7601">
        <w:t>,</w:t>
      </w:r>
      <w:r w:rsidRPr="003E7601">
        <w:t xml:space="preserve"> учитывающего индивидуальные потребности людей с инвалидность. Участие в реализации приоритетного проекта Правительства Московской области «Войти в 5-ку ведущих регионов по уровню развития доступной среды» позволит значительно улучшить качество жизни людей с инвалидностью.</w:t>
      </w:r>
    </w:p>
    <w:p w:rsidR="00BF37D7" w:rsidRPr="003E7601" w:rsidRDefault="00BF37D7" w:rsidP="00261FF1">
      <w:pPr>
        <w:ind w:firstLine="709"/>
        <w:jc w:val="both"/>
      </w:pPr>
      <w:r w:rsidRPr="003E7601">
        <w:t xml:space="preserve">Главной задачей </w:t>
      </w:r>
      <w:r w:rsidR="00D7091B">
        <w:t>а</w:t>
      </w:r>
      <w:r w:rsidRPr="003E7601">
        <w:t>дминистрация</w:t>
      </w:r>
      <w:r w:rsidR="00D7091B">
        <w:t xml:space="preserve"> городского округа Пущино</w:t>
      </w:r>
      <w:r w:rsidRPr="003E7601">
        <w:t xml:space="preserve"> считает обеспечение доступности приоритетных социально значимых для жизни инвалидов объектов. </w:t>
      </w:r>
    </w:p>
    <w:p w:rsidR="00261FF1" w:rsidRPr="003E7601" w:rsidRDefault="00261FF1" w:rsidP="00261FF1">
      <w:pPr>
        <w:ind w:firstLine="709"/>
        <w:jc w:val="both"/>
      </w:pPr>
      <w:r w:rsidRPr="003E7601">
        <w:t>Вопрос организации отдыха и оздоровления детей и подростков является одним из важных направлений социальной политики городского округа Пущино.</w:t>
      </w:r>
    </w:p>
    <w:p w:rsidR="00261FF1" w:rsidRPr="003E7601" w:rsidRDefault="00261FF1" w:rsidP="00261FF1">
      <w:pPr>
        <w:ind w:firstLine="709"/>
        <w:jc w:val="both"/>
      </w:pPr>
      <w:r w:rsidRPr="003E7601">
        <w:t>На территории городск</w:t>
      </w:r>
      <w:r w:rsidR="007A5323" w:rsidRPr="003E7601">
        <w:t xml:space="preserve">ого округа Пущино проживает </w:t>
      </w:r>
      <w:r w:rsidR="007A5323" w:rsidRPr="003E7601">
        <w:rPr>
          <w:b/>
        </w:rPr>
        <w:t>2357</w:t>
      </w:r>
      <w:r w:rsidRPr="003E7601">
        <w:t xml:space="preserve"> детей школьного возраста, в том </w:t>
      </w:r>
      <w:r w:rsidR="007A5323" w:rsidRPr="003E7601">
        <w:t xml:space="preserve">числе детей от 7 до 15 лет- </w:t>
      </w:r>
      <w:r w:rsidR="007A5323" w:rsidRPr="003E7601">
        <w:rPr>
          <w:b/>
        </w:rPr>
        <w:t>1803</w:t>
      </w:r>
      <w:r w:rsidRPr="003E7601">
        <w:t xml:space="preserve">, из которых на учете в КДН и ЗП – 7 несовершеннолетних, на </w:t>
      </w:r>
      <w:proofErr w:type="spellStart"/>
      <w:r w:rsidRPr="003E7601">
        <w:t>внутришкольном</w:t>
      </w:r>
      <w:proofErr w:type="spellEnd"/>
      <w:r w:rsidRPr="003E7601">
        <w:t xml:space="preserve"> учете - 19 детей. (1,1%).</w:t>
      </w:r>
    </w:p>
    <w:p w:rsidR="00261FF1" w:rsidRPr="003E7601" w:rsidRDefault="00261FF1" w:rsidP="00261FF1">
      <w:pPr>
        <w:ind w:firstLine="709"/>
        <w:jc w:val="both"/>
      </w:pPr>
      <w:r w:rsidRPr="003E7601">
        <w:t xml:space="preserve">В рамках исполнения Национальной стратегии действий </w:t>
      </w:r>
      <w:r w:rsidR="007A5323" w:rsidRPr="003E7601">
        <w:t xml:space="preserve">в интересах детей </w:t>
      </w:r>
      <w:r w:rsidRPr="003E7601">
        <w:t xml:space="preserve">внедряется технология раннего выявления семейного неблагополучия. </w:t>
      </w:r>
    </w:p>
    <w:p w:rsidR="00261FF1" w:rsidRPr="003E7601" w:rsidRDefault="00261FF1" w:rsidP="00261FF1">
      <w:pPr>
        <w:ind w:firstLine="709"/>
        <w:jc w:val="both"/>
      </w:pPr>
      <w:r w:rsidRPr="003E7601">
        <w:t>Работу по профилактике безнадзорности и беспризорности несовершеннолетних, семейного неблагополучия выполняют муниципальные учреждения социальной сферы: общеобразовательные учреждения, учреждения дошкольного образования, учреждения дополнительного образования, а также библиотеки, музеи. Работа строится в тесном сотрудничестве с областной КДН и ЗП и отделом социальной защиты населения города Пущино Министерства социального развития Московской области.</w:t>
      </w:r>
    </w:p>
    <w:p w:rsidR="00261FF1" w:rsidRPr="003E7601" w:rsidRDefault="00261FF1" w:rsidP="00261FF1">
      <w:pPr>
        <w:ind w:firstLine="709"/>
        <w:jc w:val="both"/>
      </w:pPr>
      <w:r w:rsidRPr="003E7601">
        <w:t xml:space="preserve">В целях решения задач профилактики социального неблагополучия, связанного с семейным насилием над детьми, социального сиротства, беспризорности и безнадзорности сохранится высокая потребность в развитии инклюзивного образования, а значит, потребуется решение кадрового вопроса: обучение специалистов и привлечение обученных. </w:t>
      </w:r>
    </w:p>
    <w:p w:rsidR="007C5C56" w:rsidRDefault="00261FF1" w:rsidP="007C5C56">
      <w:pPr>
        <w:ind w:firstLine="709"/>
        <w:jc w:val="both"/>
      </w:pPr>
      <w:r w:rsidRPr="003E7601">
        <w:t xml:space="preserve">В целях улучшения демографической ситуации и демографических показателей возрастет потребность в стимулировании семей к рождению третьих и последующих детей. Проведение муниципальных мероприятий будет направлено на повышение имиджа </w:t>
      </w:r>
      <w:r w:rsidRPr="007C5C56">
        <w:t>многодетной семьи, адресную поддержку многодетных семей, принимающих активное участие в жизни города.</w:t>
      </w:r>
    </w:p>
    <w:p w:rsidR="00261FF1" w:rsidRPr="007C5C56" w:rsidRDefault="00261FF1" w:rsidP="007C5C56">
      <w:pPr>
        <w:ind w:firstLine="709"/>
        <w:jc w:val="both"/>
      </w:pPr>
      <w:r w:rsidRPr="007C5C56">
        <w:t xml:space="preserve">Еще одним приоритетом муниципальной </w:t>
      </w:r>
      <w:r w:rsidR="007C5C56" w:rsidRPr="007C5C56">
        <w:t>программы «</w:t>
      </w:r>
      <w:r w:rsidR="007C5C56">
        <w:t>С</w:t>
      </w:r>
      <w:r w:rsidR="007C5C56" w:rsidRPr="007C5C56">
        <w:t>оциальная защита населения» на 2020-2024 годы (далее – Муниципальная программа)</w:t>
      </w:r>
      <w:r w:rsidR="007C5C56">
        <w:t xml:space="preserve"> </w:t>
      </w:r>
      <w:r w:rsidRPr="007C5C56">
        <w:t xml:space="preserve">является создание системы городских мероприятий, позволяющих чествовать ветеранов в Дни воинской славы, поздравлять долгожителей района, проведение торжественных мероприятий в связи с праздником Труда, оказывать единовременную материальную помощь участникам ликвидации последствий аварии на ЧАЭС. Организация мероприятий позволяет активно вовлекать общественные некоммерческие социально- </w:t>
      </w:r>
      <w:r w:rsidR="009B45C8" w:rsidRPr="007C5C56">
        <w:t>ориентированные организации</w:t>
      </w:r>
      <w:r w:rsidRPr="007C5C56">
        <w:t xml:space="preserve"> в проведении городских мероприятий, отражающих интересы отдельных категорий граждан.</w:t>
      </w:r>
    </w:p>
    <w:p w:rsidR="00261FF1" w:rsidRPr="003E7601" w:rsidRDefault="00261FF1" w:rsidP="00261FF1">
      <w:pPr>
        <w:ind w:firstLine="709"/>
        <w:jc w:val="both"/>
      </w:pPr>
      <w:r w:rsidRPr="003E7601">
        <w:t>Развитие системы городских торжественных и культурных мероприятий позволит сохранить в городе культурные традиции и осуществить поддержку социально незащищенных слоев населения.</w:t>
      </w:r>
    </w:p>
    <w:p w:rsidR="00261FF1" w:rsidRPr="003E7601" w:rsidRDefault="00261FF1" w:rsidP="00261FF1">
      <w:pPr>
        <w:ind w:firstLine="709"/>
        <w:jc w:val="both"/>
      </w:pPr>
      <w:r w:rsidRPr="003E7601">
        <w:t>По прогнозным оцен</w:t>
      </w:r>
      <w:r w:rsidR="007C5C56">
        <w:t>кам, на период действия М</w:t>
      </w:r>
      <w:r w:rsidRPr="003E7601">
        <w:t xml:space="preserve">униципальной программы социальная поддержка останется важным инструментом повышения качества и уровня жизни для различных категорий жителей городского округа Пущино Московской области семей, воспитывающих детей. Потребность граждан в мерах социальной поддержки будет возрастать. </w:t>
      </w:r>
    </w:p>
    <w:p w:rsidR="00261FF1" w:rsidRDefault="00261FF1" w:rsidP="00261FF1">
      <w:pPr>
        <w:ind w:firstLine="709"/>
        <w:jc w:val="both"/>
      </w:pPr>
      <w:r w:rsidRPr="003E7601">
        <w:t>Социальная поддержка жителей городского округа Пущино обеспечивается также в форме социального обслуживания путем предоставления социально-бытовых, социально-медицинских, социально-психологических, социально-педагогических, социально-трудовых, социально-правовых услуг, а также услуг в целях повышения коммуникативного потенциала их получателей из числа инвалидов, включая детей-инвалидов, и срочных социальных услуг.</w:t>
      </w:r>
    </w:p>
    <w:p w:rsidR="007C5C56" w:rsidRDefault="006D08C7" w:rsidP="007C5C56">
      <w:pPr>
        <w:ind w:firstLine="709"/>
        <w:jc w:val="both"/>
      </w:pPr>
      <w:r w:rsidRPr="005C28A8">
        <w:t xml:space="preserve">С 2018 </w:t>
      </w:r>
      <w:r w:rsidR="001C527B" w:rsidRPr="005C28A8">
        <w:t xml:space="preserve">года оказывается поддержка социально </w:t>
      </w:r>
      <w:r w:rsidRPr="005C28A8">
        <w:t>ориентированным некоммерческим организациям</w:t>
      </w:r>
      <w:r w:rsidR="001C527B" w:rsidRPr="005C28A8">
        <w:t xml:space="preserve"> (д</w:t>
      </w:r>
      <w:r w:rsidR="00746BE7" w:rsidRPr="005C28A8">
        <w:t>а</w:t>
      </w:r>
      <w:r w:rsidR="001C527B" w:rsidRPr="005C28A8">
        <w:t>лее – СО НКО)</w:t>
      </w:r>
      <w:r w:rsidRPr="005C28A8">
        <w:t xml:space="preserve">. Таких официально зарегистрированных на территории городского округа Пущино </w:t>
      </w:r>
      <w:r w:rsidR="001C527B" w:rsidRPr="005C28A8">
        <w:t>четыре: АНО «Семейный центр «</w:t>
      </w:r>
      <w:r w:rsidR="000B6630" w:rsidRPr="005C28A8">
        <w:t>Три поколения</w:t>
      </w:r>
      <w:r w:rsidR="00B638BF" w:rsidRPr="005C28A8">
        <w:t>», Пущинский</w:t>
      </w:r>
      <w:r w:rsidR="000B6630" w:rsidRPr="005C28A8">
        <w:t xml:space="preserve"> </w:t>
      </w:r>
      <w:r w:rsidR="000B6630" w:rsidRPr="005C28A8">
        <w:lastRenderedPageBreak/>
        <w:t xml:space="preserve">городской общественный благотворительный </w:t>
      </w:r>
      <w:r w:rsidR="00B638BF" w:rsidRPr="005C28A8">
        <w:t>фонд детского</w:t>
      </w:r>
      <w:r w:rsidR="000B6630" w:rsidRPr="005C28A8">
        <w:t xml:space="preserve"> спорта, </w:t>
      </w:r>
      <w:proofErr w:type="spellStart"/>
      <w:r w:rsidR="000B6630" w:rsidRPr="005C28A8">
        <w:t>Пущинское</w:t>
      </w:r>
      <w:proofErr w:type="spellEnd"/>
      <w:r w:rsidR="000B6630" w:rsidRPr="005C28A8">
        <w:t xml:space="preserve"> городское отделение Московского областного отделения Всероссийской общественной организации ветеранов </w:t>
      </w:r>
      <w:r w:rsidR="00B638BF" w:rsidRPr="005C28A8">
        <w:t>«Боевое</w:t>
      </w:r>
      <w:r w:rsidR="000B6630" w:rsidRPr="005C28A8">
        <w:t xml:space="preserve"> Братство</w:t>
      </w:r>
      <w:r w:rsidR="00B638BF" w:rsidRPr="005C28A8">
        <w:t>», Пущинск</w:t>
      </w:r>
      <w:r w:rsidR="009C7A6A">
        <w:t>ая</w:t>
      </w:r>
      <w:r w:rsidR="000B6630" w:rsidRPr="005C28A8">
        <w:t xml:space="preserve"> городская организация Московской областной организации Общероссийской общественной организации Всероссийского общества инвалидов</w:t>
      </w:r>
      <w:r w:rsidR="009C7A6A">
        <w:t>.</w:t>
      </w:r>
    </w:p>
    <w:p w:rsidR="007C5C56" w:rsidRDefault="006D08C7" w:rsidP="007C5C56">
      <w:pPr>
        <w:ind w:firstLine="709"/>
        <w:jc w:val="both"/>
      </w:pPr>
      <w:r w:rsidRPr="005C28A8">
        <w:t xml:space="preserve">Осуществление </w:t>
      </w:r>
      <w:r w:rsidR="00B638BF" w:rsidRPr="005C28A8">
        <w:t>имущественной поддержки</w:t>
      </w:r>
      <w:r w:rsidRPr="005C28A8">
        <w:t xml:space="preserve"> (</w:t>
      </w:r>
      <w:r w:rsidR="00B638BF" w:rsidRPr="005C28A8">
        <w:t>предоставление площади на льготных условиях или в</w:t>
      </w:r>
      <w:r w:rsidRPr="005C28A8">
        <w:t xml:space="preserve"> безвозмездное по</w:t>
      </w:r>
      <w:r w:rsidR="001C527B" w:rsidRPr="005C28A8">
        <w:t>льзование</w:t>
      </w:r>
      <w:r w:rsidR="000B6630" w:rsidRPr="005C28A8">
        <w:t>);</w:t>
      </w:r>
      <w:r w:rsidRPr="005C28A8">
        <w:t xml:space="preserve"> информационной и консультационной поддержки СО </w:t>
      </w:r>
      <w:r w:rsidR="00B638BF" w:rsidRPr="005C28A8">
        <w:t>НКО позволяет</w:t>
      </w:r>
      <w:r w:rsidR="00A350E9" w:rsidRPr="005C28A8">
        <w:t xml:space="preserve"> привлечь дополнительные финансовые средства в отрасль социальной сферы и </w:t>
      </w:r>
      <w:r w:rsidR="00B638BF" w:rsidRPr="005C28A8">
        <w:t>использовать потенциал</w:t>
      </w:r>
      <w:r w:rsidR="00A350E9" w:rsidRPr="005C28A8">
        <w:t xml:space="preserve"> общественных </w:t>
      </w:r>
      <w:r w:rsidR="00B638BF" w:rsidRPr="005C28A8">
        <w:t>организаций, что</w:t>
      </w:r>
      <w:r w:rsidR="00A350E9" w:rsidRPr="005C28A8">
        <w:t xml:space="preserve"> обеспечивает положительный </w:t>
      </w:r>
      <w:r w:rsidR="00B638BF" w:rsidRPr="005C28A8">
        <w:t>социальный эффект</w:t>
      </w:r>
      <w:r w:rsidR="00A350E9" w:rsidRPr="005C28A8">
        <w:t>.</w:t>
      </w:r>
      <w:r w:rsidR="00A350E9" w:rsidRPr="006D08C7">
        <w:rPr>
          <w:b/>
        </w:rPr>
        <w:t xml:space="preserve"> </w:t>
      </w:r>
      <w:r w:rsidR="00A350E9" w:rsidRPr="003E7601">
        <w:t xml:space="preserve">Особая роль некоммерческого сектора экономики, обуславливается тем, что его организации становятся ядром гражданского общества, без которого невозможна реализация на практике принципов демократии. </w:t>
      </w:r>
    </w:p>
    <w:p w:rsidR="00353D17" w:rsidRPr="003E7601" w:rsidRDefault="006D08C7" w:rsidP="007C5C56">
      <w:pPr>
        <w:ind w:firstLine="709"/>
        <w:jc w:val="both"/>
      </w:pPr>
      <w:r>
        <w:t>Кроме того, п</w:t>
      </w:r>
      <w:r w:rsidR="00353D17" w:rsidRPr="003E7601">
        <w:t xml:space="preserve">омощь оказывается в проведении городских мероприятий и </w:t>
      </w:r>
      <w:r w:rsidR="003F6519" w:rsidRPr="003E7601">
        <w:t>организации их методического</w:t>
      </w:r>
      <w:r w:rsidR="00353D17" w:rsidRPr="003E7601">
        <w:t xml:space="preserve"> сопровождения, в </w:t>
      </w:r>
      <w:r w:rsidR="003F6519" w:rsidRPr="003E7601">
        <w:t>предоставлении помещений</w:t>
      </w:r>
      <w:r>
        <w:t xml:space="preserve"> для их </w:t>
      </w:r>
      <w:r w:rsidR="003F6519">
        <w:t>проведения,</w:t>
      </w:r>
      <w:r w:rsidR="00353D17" w:rsidRPr="003E7601">
        <w:t xml:space="preserve"> в предоставлении транспорта для участия в областных мероприятиях.</w:t>
      </w:r>
    </w:p>
    <w:p w:rsidR="00124033" w:rsidRPr="003E7601" w:rsidRDefault="00124033" w:rsidP="007C5C56">
      <w:pPr>
        <w:pStyle w:val="Default"/>
        <w:ind w:firstLine="709"/>
        <w:jc w:val="both"/>
      </w:pPr>
      <w:r w:rsidRPr="003E7601">
        <w:t xml:space="preserve">На сегодняшний день деятельность СО НКО затрагивает крайне узкий круг вопросов социального характера и потенциал гражданских инициатив нельзя назвать реализованным. Проблемами развития некоммерческого сектора являются: </w:t>
      </w:r>
    </w:p>
    <w:p w:rsidR="00A350E9" w:rsidRPr="003E7601" w:rsidRDefault="00A350E9" w:rsidP="007C5C56">
      <w:pPr>
        <w:pStyle w:val="Default"/>
        <w:ind w:firstLine="709"/>
        <w:jc w:val="both"/>
      </w:pPr>
      <w:r w:rsidRPr="003E7601">
        <w:t xml:space="preserve">- </w:t>
      </w:r>
      <w:r w:rsidR="003F6519" w:rsidRPr="003E7601">
        <w:t>недостаточная финансовая поддержка СО</w:t>
      </w:r>
      <w:r w:rsidRPr="003E7601">
        <w:t xml:space="preserve"> НКО</w:t>
      </w:r>
      <w:r w:rsidR="003F6519">
        <w:t>;</w:t>
      </w:r>
      <w:r w:rsidRPr="003E7601">
        <w:t xml:space="preserve"> </w:t>
      </w:r>
    </w:p>
    <w:p w:rsidR="00124033" w:rsidRPr="003E7601" w:rsidRDefault="00124033" w:rsidP="007C5C56">
      <w:pPr>
        <w:pStyle w:val="Default"/>
        <w:ind w:firstLine="709"/>
        <w:jc w:val="both"/>
      </w:pPr>
      <w:r w:rsidRPr="003E7601">
        <w:t xml:space="preserve">- низкая гражданская активность населения; </w:t>
      </w:r>
    </w:p>
    <w:p w:rsidR="00124033" w:rsidRPr="003E7601" w:rsidRDefault="00124033" w:rsidP="007C5C56">
      <w:pPr>
        <w:pStyle w:val="Default"/>
        <w:ind w:firstLine="709"/>
        <w:jc w:val="both"/>
      </w:pPr>
      <w:r w:rsidRPr="003E7601">
        <w:t xml:space="preserve">- неравномерность развития отдельных видов общественной активности населения; </w:t>
      </w:r>
    </w:p>
    <w:p w:rsidR="00A350E9" w:rsidRPr="003E7601" w:rsidRDefault="00124033" w:rsidP="007C5C56">
      <w:pPr>
        <w:pStyle w:val="Default"/>
        <w:ind w:firstLine="709"/>
        <w:jc w:val="both"/>
      </w:pPr>
      <w:r w:rsidRPr="003E7601">
        <w:t>-</w:t>
      </w:r>
      <w:r w:rsidR="007C5C56">
        <w:t> </w:t>
      </w:r>
      <w:r w:rsidRPr="003E7601">
        <w:t>нехватка профессиональных и специальных знаний в области менеджмента и делопроизводства</w:t>
      </w:r>
      <w:r w:rsidR="003F6519">
        <w:t>;</w:t>
      </w:r>
      <w:r w:rsidRPr="003E7601">
        <w:t xml:space="preserve"> </w:t>
      </w:r>
    </w:p>
    <w:p w:rsidR="00205586" w:rsidRPr="003E7601" w:rsidRDefault="00205586" w:rsidP="007C5C56">
      <w:pPr>
        <w:pStyle w:val="Default"/>
        <w:ind w:firstLine="709"/>
        <w:jc w:val="both"/>
      </w:pPr>
      <w:r w:rsidRPr="003E7601">
        <w:t>- низкий уровень финансовой грамотности руководителей</w:t>
      </w:r>
      <w:r w:rsidR="001D4F92">
        <w:t>;</w:t>
      </w:r>
    </w:p>
    <w:p w:rsidR="00124033" w:rsidRPr="003E7601" w:rsidRDefault="00205586" w:rsidP="007C5C56">
      <w:pPr>
        <w:pStyle w:val="Default"/>
        <w:ind w:firstLine="709"/>
        <w:jc w:val="both"/>
      </w:pPr>
      <w:r w:rsidRPr="003E7601">
        <w:t>- слабое взаимодействие со СМИ</w:t>
      </w:r>
      <w:r w:rsidR="001D4F92">
        <w:t>;</w:t>
      </w:r>
    </w:p>
    <w:p w:rsidR="00124033" w:rsidRPr="003E7601" w:rsidRDefault="00124033" w:rsidP="007C5C56">
      <w:pPr>
        <w:pStyle w:val="Default"/>
        <w:ind w:firstLine="709"/>
        <w:jc w:val="both"/>
      </w:pPr>
      <w:r w:rsidRPr="003E7601">
        <w:t xml:space="preserve">- </w:t>
      </w:r>
      <w:r w:rsidR="00205586" w:rsidRPr="003E7601">
        <w:t xml:space="preserve"> отсутствие сетевого взаимодействия </w:t>
      </w:r>
      <w:r w:rsidR="0000128D" w:rsidRPr="003E7601">
        <w:t>с организациями</w:t>
      </w:r>
      <w:r w:rsidR="00205586" w:rsidRPr="003E7601">
        <w:t xml:space="preserve"> и учреждениями города</w:t>
      </w:r>
      <w:r w:rsidR="001D4F92">
        <w:t>.</w:t>
      </w:r>
    </w:p>
    <w:p w:rsidR="00BF37D7" w:rsidRPr="003E7601" w:rsidRDefault="00BF37D7" w:rsidP="007C5C56">
      <w:pPr>
        <w:ind w:firstLine="709"/>
        <w:jc w:val="both"/>
      </w:pPr>
      <w:r w:rsidRPr="003E7601">
        <w:t xml:space="preserve">Важным направлением работы с населением является деятельность </w:t>
      </w:r>
      <w:r w:rsidR="007C5C56">
        <w:t>а</w:t>
      </w:r>
      <w:r w:rsidRPr="003E7601">
        <w:t>дминист</w:t>
      </w:r>
      <w:r w:rsidR="00CA0383" w:rsidRPr="003E7601">
        <w:t>раци</w:t>
      </w:r>
      <w:r w:rsidR="00B72F19">
        <w:t>и</w:t>
      </w:r>
      <w:r w:rsidR="007C5C56">
        <w:t xml:space="preserve"> городского округа Пущино</w:t>
      </w:r>
      <w:r w:rsidR="00CA0383" w:rsidRPr="003E7601">
        <w:t xml:space="preserve"> по поддержке</w:t>
      </w:r>
      <w:r w:rsidRPr="003E7601">
        <w:t xml:space="preserve"> людей </w:t>
      </w:r>
      <w:proofErr w:type="spellStart"/>
      <w:r w:rsidRPr="003E7601">
        <w:t>предпенсионного</w:t>
      </w:r>
      <w:proofErr w:type="spellEnd"/>
      <w:r w:rsidRPr="003E7601">
        <w:t xml:space="preserve"> </w:t>
      </w:r>
      <w:r w:rsidR="009B45C8" w:rsidRPr="003E7601">
        <w:t>возраста.</w:t>
      </w:r>
      <w:r w:rsidR="00CA0383" w:rsidRPr="003E7601">
        <w:t xml:space="preserve"> В рамках регионального проекта «Старшее покол</w:t>
      </w:r>
      <w:r w:rsidR="00B72F19">
        <w:t>ение» и национального проекта «</w:t>
      </w:r>
      <w:r w:rsidR="00CA0383" w:rsidRPr="003E7601">
        <w:t xml:space="preserve">Демография» планируется обучить на курсах повышения квалификации педагогических работников </w:t>
      </w:r>
      <w:proofErr w:type="spellStart"/>
      <w:r w:rsidR="00CA0383" w:rsidRPr="003E7601">
        <w:t>предпенсионного</w:t>
      </w:r>
      <w:proofErr w:type="spellEnd"/>
      <w:r w:rsidR="00AF35AD" w:rsidRPr="003E7601">
        <w:t xml:space="preserve"> возраста.</w:t>
      </w:r>
    </w:p>
    <w:p w:rsidR="00261FF1" w:rsidRPr="003E7601" w:rsidRDefault="00261FF1" w:rsidP="007C5C56">
      <w:pPr>
        <w:ind w:firstLine="709"/>
        <w:jc w:val="both"/>
      </w:pPr>
      <w:r w:rsidRPr="003E7601">
        <w:t>Вместе с тем, несмотря на принимаемые меры, направленные на социальную поддержку отдельных категорий граждан, семей городского округа Пущино имеют место следующие проблемы:</w:t>
      </w:r>
    </w:p>
    <w:p w:rsidR="00261FF1" w:rsidRPr="003E7601" w:rsidRDefault="00261FF1" w:rsidP="00261FF1">
      <w:pPr>
        <w:ind w:firstLine="709"/>
        <w:jc w:val="both"/>
      </w:pPr>
      <w:r w:rsidRPr="003E7601">
        <w:t>1) низкий темп развития негосударственного сектора социального обслуживания населения;</w:t>
      </w:r>
    </w:p>
    <w:p w:rsidR="00261FF1" w:rsidRPr="003E7601" w:rsidRDefault="00261FF1" w:rsidP="00261FF1">
      <w:pPr>
        <w:ind w:firstLine="709"/>
        <w:jc w:val="both"/>
      </w:pPr>
      <w:r w:rsidRPr="003E7601">
        <w:t>2) медленное снижение количества семей, находящихся в трудной жизненной ситуации, воспитывающих детей;</w:t>
      </w:r>
    </w:p>
    <w:p w:rsidR="00261FF1" w:rsidRPr="003E7601" w:rsidRDefault="00261FF1" w:rsidP="00261FF1">
      <w:pPr>
        <w:ind w:firstLine="709"/>
        <w:jc w:val="both"/>
      </w:pPr>
      <w:r w:rsidRPr="003E7601">
        <w:t xml:space="preserve">3) остаются не охваченными ежегодным организованным </w:t>
      </w:r>
      <w:r w:rsidR="00AF35AD" w:rsidRPr="003E7601">
        <w:t>отдыхом и оздоровлением около 19 % процентов</w:t>
      </w:r>
      <w:r w:rsidRPr="003E7601">
        <w:t xml:space="preserve"> детей, находящихся в трудной жизненной ситуации;</w:t>
      </w:r>
    </w:p>
    <w:p w:rsidR="00261FF1" w:rsidRPr="003E7601" w:rsidRDefault="00261FF1" w:rsidP="00261FF1">
      <w:pPr>
        <w:ind w:firstLine="709"/>
        <w:jc w:val="both"/>
      </w:pPr>
      <w:r w:rsidRPr="003E7601">
        <w:t>4) не обеспечены в полном объеме беспрепятственный доступ инвалидов и других маломобильных групп населения к объектам социальной, транспортной и инженерной инфраструктур в городском округе Пущино Московской области, квотирование рабочих мест, предоставление мер социальной поддержки и социального обслуживания инвалидам и маломобильным группам населения;</w:t>
      </w:r>
    </w:p>
    <w:p w:rsidR="00261FF1" w:rsidRPr="003E7601" w:rsidRDefault="00261FF1" w:rsidP="00261FF1">
      <w:pPr>
        <w:ind w:firstLine="709"/>
        <w:jc w:val="both"/>
      </w:pPr>
      <w:r w:rsidRPr="003E7601">
        <w:t>5) сохраняется проблема занятости инвалидов;</w:t>
      </w:r>
    </w:p>
    <w:p w:rsidR="00261FF1" w:rsidRPr="003E7601" w:rsidRDefault="00261FF1" w:rsidP="00261FF1">
      <w:pPr>
        <w:ind w:firstLine="709"/>
        <w:jc w:val="both"/>
      </w:pPr>
      <w:r w:rsidRPr="003E7601">
        <w:t>6) на недостаточном уровне ведется работа по формированию нового толерантного отношения к людям с ограниченными возможностями здоровья</w:t>
      </w:r>
      <w:r w:rsidR="00B72F19">
        <w:t>;</w:t>
      </w:r>
    </w:p>
    <w:p w:rsidR="00261FF1" w:rsidRPr="003E7601" w:rsidRDefault="00261FF1" w:rsidP="00261FF1">
      <w:pPr>
        <w:ind w:firstLine="709"/>
        <w:jc w:val="both"/>
      </w:pPr>
      <w:r w:rsidRPr="003E7601">
        <w:t>7) дефицит обученных кадров для работы с лицами с ограниченными возможностями здоровья</w:t>
      </w:r>
      <w:r w:rsidR="00B72F19">
        <w:t>.</w:t>
      </w:r>
    </w:p>
    <w:p w:rsidR="00261FF1" w:rsidRPr="003E7601" w:rsidRDefault="00261FF1" w:rsidP="00261FF1">
      <w:pPr>
        <w:ind w:firstLine="709"/>
        <w:jc w:val="both"/>
      </w:pPr>
      <w:r w:rsidRPr="003E7601">
        <w:t>Варианты решения установленных проблем:</w:t>
      </w:r>
    </w:p>
    <w:p w:rsidR="00261FF1" w:rsidRPr="003E7601" w:rsidRDefault="00261FF1" w:rsidP="00261FF1">
      <w:pPr>
        <w:ind w:firstLine="709"/>
        <w:jc w:val="both"/>
      </w:pPr>
      <w:r w:rsidRPr="003E7601">
        <w:t>1) модернизация и развитие сектора социальных услуг;</w:t>
      </w:r>
    </w:p>
    <w:p w:rsidR="00261FF1" w:rsidRPr="003E7601" w:rsidRDefault="00261FF1" w:rsidP="00261FF1">
      <w:pPr>
        <w:ind w:firstLine="709"/>
        <w:jc w:val="both"/>
      </w:pPr>
      <w:r w:rsidRPr="003E7601">
        <w:lastRenderedPageBreak/>
        <w:t>2)</w:t>
      </w:r>
      <w:r w:rsidR="007C5C56">
        <w:t> </w:t>
      </w:r>
      <w:r w:rsidRPr="003E7601">
        <w:t>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организационно-правовых форм и форм собственности, предоставляющих социальные услуги;</w:t>
      </w:r>
    </w:p>
    <w:p w:rsidR="00261FF1" w:rsidRPr="003E7601" w:rsidRDefault="00261FF1" w:rsidP="00261FF1">
      <w:pPr>
        <w:ind w:firstLine="709"/>
        <w:jc w:val="both"/>
      </w:pPr>
      <w:r w:rsidRPr="003E7601">
        <w:t>3) совершенствование и внедрение новых форм работы формированию нового толерантного отношения к людям с ограниченными возможностями здоровья.</w:t>
      </w:r>
    </w:p>
    <w:p w:rsidR="00261FF1" w:rsidRPr="003E7601" w:rsidRDefault="00261FF1" w:rsidP="00261FF1">
      <w:pPr>
        <w:ind w:firstLine="709"/>
        <w:jc w:val="both"/>
      </w:pPr>
      <w:r w:rsidRPr="003E7601">
        <w:t>В то же время вследствие естественной убыли произойдут изменения численности отдельных категорий федеральных и региональных льготников. Рост реальной заработной платы и реальных доходов населения (при условии достижения прогнозируемых социально-экономических показателей развития Московской области) будет способствовать сокращению численности малообеспеченного населения.</w:t>
      </w:r>
    </w:p>
    <w:p w:rsidR="00261FF1" w:rsidRPr="003E7601" w:rsidRDefault="00261FF1" w:rsidP="00261FF1">
      <w:pPr>
        <w:ind w:firstLine="709"/>
        <w:jc w:val="both"/>
      </w:pPr>
      <w:r w:rsidRPr="003E7601">
        <w:t>Прогнозируется уменьшение количества тружеников тыла, реабилитированных лиц и лиц, признанных пострадавшими от политических репрессий, ветеранов военной службы, ветеранов труда.</w:t>
      </w:r>
    </w:p>
    <w:p w:rsidR="00261FF1" w:rsidRPr="003E7601" w:rsidRDefault="00261FF1" w:rsidP="00261FF1">
      <w:pPr>
        <w:ind w:firstLine="709"/>
        <w:jc w:val="both"/>
      </w:pPr>
      <w:r w:rsidRPr="003E7601">
        <w:t>Возрастет потребность граждан пожилого возраста и инвалидов в социальных услугах, в том числе предоставляемых на платной основе.</w:t>
      </w:r>
    </w:p>
    <w:p w:rsidR="00261FF1" w:rsidRPr="003E7601" w:rsidRDefault="00261FF1" w:rsidP="00261FF1">
      <w:pPr>
        <w:ind w:firstLine="709"/>
        <w:jc w:val="both"/>
      </w:pPr>
      <w:r w:rsidRPr="003E7601">
        <w:t>Сохранится высокая потребность в совершенствовании работы с детьми – инвалидами, детьми, требующими специальных условий для организации образовательного процесса (инклюзивного образования).</w:t>
      </w:r>
    </w:p>
    <w:p w:rsidR="00261FF1" w:rsidRPr="003E7601" w:rsidRDefault="00261FF1" w:rsidP="00261FF1">
      <w:pPr>
        <w:ind w:firstLine="709"/>
        <w:jc w:val="both"/>
      </w:pPr>
      <w:r w:rsidRPr="003E7601">
        <w:t>Инерционный прогноз развития сферы социальной защиты населения городского округа Пущино Московской области.</w:t>
      </w:r>
    </w:p>
    <w:p w:rsidR="00261FF1" w:rsidRPr="003E7601" w:rsidRDefault="00261FF1" w:rsidP="00261FF1">
      <w:pPr>
        <w:ind w:firstLine="709"/>
        <w:jc w:val="both"/>
      </w:pPr>
      <w:r w:rsidRPr="003E7601">
        <w:t xml:space="preserve">При отсутствии поддержки в сфере социальной защиты населения городского </w:t>
      </w:r>
      <w:r w:rsidR="001D0B7F" w:rsidRPr="003E7601">
        <w:t xml:space="preserve">округа Пущино </w:t>
      </w:r>
      <w:r w:rsidRPr="003E7601">
        <w:t xml:space="preserve"> может возникнуть тенденция снижения качества жизни наиболее чувствительных к изменениям социально-экономической ситуации категорий населения  и рост социальной напряженности, снижения уровня рождаемости и ухудшения демографической ситуации в городе, создадутся предпосылки для учащения случаев безнадзорности и беспризорности несовершеннолетних, семейного неблагополучия, сократятся возможности  для реабилитации инвалидов и их интеграции в жизнь общества. Будет оставаться нерешенной до конца проблема доступности объектов социальной инфраструктуры.</w:t>
      </w:r>
    </w:p>
    <w:p w:rsidR="00261FF1" w:rsidRPr="003E7601" w:rsidRDefault="00261FF1" w:rsidP="00261FF1">
      <w:pPr>
        <w:ind w:firstLine="709"/>
        <w:jc w:val="both"/>
      </w:pPr>
      <w:r w:rsidRPr="003E7601">
        <w:t>При отсутствии программных методов управления и финансирования данной отрасли:</w:t>
      </w:r>
    </w:p>
    <w:p w:rsidR="00261FF1" w:rsidRPr="003E7601" w:rsidRDefault="005670AE" w:rsidP="00261FF1">
      <w:pPr>
        <w:ind w:firstLine="709"/>
        <w:jc w:val="both"/>
      </w:pPr>
      <w:r w:rsidRPr="003E7601">
        <w:t xml:space="preserve">1) </w:t>
      </w:r>
      <w:r w:rsidR="00353D17" w:rsidRPr="003E7601">
        <w:t>не</w:t>
      </w:r>
      <w:r w:rsidR="00261FF1" w:rsidRPr="003E7601">
        <w:t xml:space="preserve"> будет снижаться уровень семей, воспитывающих детей, находящихся в трудной жизненной ситуации;</w:t>
      </w:r>
    </w:p>
    <w:p w:rsidR="00261FF1" w:rsidRPr="003E7601" w:rsidRDefault="00261FF1" w:rsidP="00261FF1">
      <w:pPr>
        <w:ind w:firstLine="709"/>
        <w:jc w:val="both"/>
      </w:pPr>
      <w:r w:rsidRPr="003E7601">
        <w:t>2) сохранится проблема сокращения социального неблагополучия, преодоления негативных явлений в области семейно-детских отношений, в том числе жестокого обращения, насилия в отношении женщин и детей; социального сиротства, безнадзорности и беспризорности детей;</w:t>
      </w:r>
    </w:p>
    <w:p w:rsidR="00261FF1" w:rsidRPr="003E7601" w:rsidRDefault="00261FF1" w:rsidP="00261FF1">
      <w:pPr>
        <w:ind w:firstLine="709"/>
        <w:jc w:val="both"/>
      </w:pPr>
      <w:r w:rsidRPr="003E7601">
        <w:t>3) останется не охваченной ежегодным организованным отдыхом и оздоровлением часть детей, находящихся в трудной жизненной ситуации;</w:t>
      </w:r>
    </w:p>
    <w:p w:rsidR="00261FF1" w:rsidRPr="003E7601" w:rsidRDefault="00261FF1" w:rsidP="00261FF1">
      <w:pPr>
        <w:ind w:firstLine="709"/>
        <w:jc w:val="both"/>
      </w:pPr>
      <w:r w:rsidRPr="003E7601">
        <w:t>Прогноз развития сферы социальной защиты населения городского округа Пущино Московской области с</w:t>
      </w:r>
      <w:r w:rsidR="007C5C56">
        <w:t xml:space="preserve"> учетом реализации мероприятий М</w:t>
      </w:r>
      <w:r w:rsidRPr="003E7601">
        <w:t>униципальной программы.</w:t>
      </w:r>
    </w:p>
    <w:p w:rsidR="00261FF1" w:rsidRPr="003E7601" w:rsidRDefault="00D7091B" w:rsidP="00261FF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Целью М</w:t>
      </w:r>
      <w:r w:rsidR="00261FF1" w:rsidRPr="003E7601">
        <w:rPr>
          <w:rFonts w:eastAsia="Calibri"/>
          <w:lang w:eastAsia="en-US"/>
        </w:rPr>
        <w:t>униципальной программы является обеспечение социального развития городского округа Пущино на основе устойчивого роста уровня и качества жизни населения, нуждающегося в социальной поддержке, демографического потенциала города.</w:t>
      </w:r>
    </w:p>
    <w:p w:rsidR="00261FF1" w:rsidRPr="003E7601" w:rsidRDefault="007C5C56" w:rsidP="00261FF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Реализация М</w:t>
      </w:r>
      <w:r w:rsidR="00261FF1" w:rsidRPr="003E7601">
        <w:rPr>
          <w:rFonts w:eastAsia="Calibri"/>
          <w:lang w:eastAsia="en-US"/>
        </w:rPr>
        <w:t xml:space="preserve">униципальной </w:t>
      </w:r>
      <w:r w:rsidRPr="003E7601">
        <w:rPr>
          <w:rFonts w:eastAsia="Calibri"/>
          <w:lang w:eastAsia="en-US"/>
        </w:rPr>
        <w:t>программы через</w:t>
      </w:r>
      <w:r w:rsidR="00261FF1" w:rsidRPr="003E7601">
        <w:rPr>
          <w:rFonts w:eastAsia="Calibri"/>
          <w:lang w:eastAsia="en-US"/>
        </w:rPr>
        <w:t xml:space="preserve"> систему мероприятий, направле</w:t>
      </w:r>
      <w:r w:rsidR="001D0B7F" w:rsidRPr="003E7601">
        <w:rPr>
          <w:rFonts w:eastAsia="Calibri"/>
          <w:lang w:eastAsia="en-US"/>
        </w:rPr>
        <w:t xml:space="preserve">нных на достижение цели, </w:t>
      </w:r>
      <w:r w:rsidRPr="003E7601">
        <w:rPr>
          <w:rFonts w:eastAsia="Calibri"/>
          <w:lang w:eastAsia="en-US"/>
        </w:rPr>
        <w:t>к 2024</w:t>
      </w:r>
      <w:r w:rsidR="00261FF1" w:rsidRPr="003E7601">
        <w:rPr>
          <w:rFonts w:eastAsia="Calibri"/>
          <w:lang w:eastAsia="en-US"/>
        </w:rPr>
        <w:t xml:space="preserve"> году обеспечит:</w:t>
      </w:r>
    </w:p>
    <w:p w:rsidR="00261FF1" w:rsidRPr="003E7601" w:rsidRDefault="00261FF1" w:rsidP="00261FF1">
      <w:pPr>
        <w:ind w:firstLine="709"/>
        <w:jc w:val="both"/>
      </w:pPr>
      <w:r w:rsidRPr="003E7601">
        <w:t>1) предоставление в полном объеме социальных гарантий, установленных законодательством;</w:t>
      </w:r>
    </w:p>
    <w:p w:rsidR="00261FF1" w:rsidRPr="003E7601" w:rsidRDefault="00261FF1" w:rsidP="00261FF1">
      <w:pPr>
        <w:ind w:firstLine="709"/>
        <w:jc w:val="both"/>
      </w:pPr>
      <w:r w:rsidRPr="003E7601">
        <w:t>2) повышение доступности для инвалидов и других маломобильных групп населения объектов социальной, транспортной, инженерной инфраструктур, создание условий для комфортной интеграции этих категорий населения в жизнь общества;</w:t>
      </w:r>
    </w:p>
    <w:p w:rsidR="00261FF1" w:rsidRPr="003E7601" w:rsidRDefault="00261FF1" w:rsidP="00261FF1">
      <w:pPr>
        <w:ind w:firstLine="709"/>
        <w:jc w:val="both"/>
      </w:pPr>
      <w:r w:rsidRPr="003E7601">
        <w:t>3) осуществление качественного социального обслуживания, предоставление реабилитационных услуг и услуг по социальной реабилитации, повышение их доступности</w:t>
      </w:r>
      <w:r w:rsidR="0030480F">
        <w:t>;</w:t>
      </w:r>
    </w:p>
    <w:p w:rsidR="00261FF1" w:rsidRPr="003E7601" w:rsidRDefault="00261FF1" w:rsidP="00261FF1">
      <w:pPr>
        <w:ind w:firstLine="709"/>
        <w:jc w:val="both"/>
      </w:pPr>
      <w:r w:rsidRPr="003E7601">
        <w:lastRenderedPageBreak/>
        <w:t xml:space="preserve">4) увеличение доли детей, в возрасте от семи до 15 лет, охваченных отдыхом и оздоровлением, в том числе увеличение доли </w:t>
      </w:r>
      <w:r w:rsidR="009B45C8" w:rsidRPr="003E7601">
        <w:t>детей,</w:t>
      </w:r>
      <w:r w:rsidRPr="003E7601">
        <w:t xml:space="preserve"> </w:t>
      </w:r>
      <w:r w:rsidR="009B45C8" w:rsidRPr="003E7601">
        <w:t>находящихся в</w:t>
      </w:r>
      <w:r w:rsidRPr="003E7601">
        <w:t xml:space="preserve"> трудной жизненной ситуации, охваченных отдыхом и оздоровлением</w:t>
      </w:r>
      <w:r w:rsidR="0030480F">
        <w:t>.</w:t>
      </w:r>
    </w:p>
    <w:p w:rsidR="008A5435" w:rsidRPr="003E7601" w:rsidRDefault="007C5C56" w:rsidP="008A5435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</w:t>
      </w:r>
      <w:r w:rsidR="008A5435" w:rsidRPr="003E7601">
        <w:rPr>
          <w:rFonts w:ascii="Times New Roman" w:hAnsi="Times New Roman" w:cs="Times New Roman"/>
          <w:sz w:val="24"/>
          <w:szCs w:val="24"/>
        </w:rPr>
        <w:t>униципальной программы к 2024 году позволит оптимизировать и модернизировать систему социальной защиты населения.</w:t>
      </w:r>
    </w:p>
    <w:p w:rsidR="000C22CE" w:rsidRPr="003E7601" w:rsidRDefault="000C22CE" w:rsidP="0030480F">
      <w:pPr>
        <w:autoSpaceDE w:val="0"/>
        <w:autoSpaceDN w:val="0"/>
        <w:adjustRightInd w:val="0"/>
        <w:outlineLvl w:val="0"/>
        <w:rPr>
          <w:rFonts w:eastAsia="Calibri"/>
          <w:b/>
          <w:lang w:eastAsia="en-US"/>
        </w:rPr>
      </w:pPr>
    </w:p>
    <w:p w:rsidR="00261FF1" w:rsidRPr="003E7601" w:rsidRDefault="00261FF1" w:rsidP="00261FF1">
      <w:pPr>
        <w:autoSpaceDE w:val="0"/>
        <w:autoSpaceDN w:val="0"/>
        <w:adjustRightInd w:val="0"/>
        <w:jc w:val="center"/>
        <w:outlineLvl w:val="0"/>
        <w:rPr>
          <w:rFonts w:eastAsia="Calibri"/>
          <w:b/>
          <w:lang w:eastAsia="en-US"/>
        </w:rPr>
      </w:pPr>
      <w:r w:rsidRPr="003E7601">
        <w:rPr>
          <w:rFonts w:eastAsia="Calibri"/>
          <w:b/>
          <w:lang w:eastAsia="en-US"/>
        </w:rPr>
        <w:t>3. Прогноз развития соответствующей сферы реализации</w:t>
      </w:r>
    </w:p>
    <w:p w:rsidR="00261FF1" w:rsidRPr="003E7601" w:rsidRDefault="009F4FA5" w:rsidP="00261FF1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</w:t>
      </w:r>
      <w:r w:rsidR="00261FF1" w:rsidRPr="003E7601">
        <w:rPr>
          <w:rFonts w:eastAsia="Calibri"/>
          <w:b/>
          <w:lang w:eastAsia="en-US"/>
        </w:rPr>
        <w:t>униципальной программы с учетом реализации</w:t>
      </w:r>
    </w:p>
    <w:p w:rsidR="00261FF1" w:rsidRPr="003E7601" w:rsidRDefault="00261FF1" w:rsidP="00261FF1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3E7601">
        <w:rPr>
          <w:rFonts w:eastAsia="Calibri"/>
          <w:b/>
          <w:lang w:eastAsia="en-US"/>
        </w:rPr>
        <w:t>муниципальной программы, включая возможные варианты</w:t>
      </w:r>
    </w:p>
    <w:p w:rsidR="00261FF1" w:rsidRPr="003E7601" w:rsidRDefault="00261FF1" w:rsidP="00261FF1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3E7601">
        <w:rPr>
          <w:rFonts w:eastAsia="Calibri"/>
          <w:b/>
          <w:lang w:eastAsia="en-US"/>
        </w:rPr>
        <w:t>решения проблемы, оценку преимуществ и рисков, возникающих</w:t>
      </w:r>
    </w:p>
    <w:p w:rsidR="007C5C56" w:rsidRDefault="00261FF1" w:rsidP="007C5C56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3E7601">
        <w:rPr>
          <w:rFonts w:eastAsia="Calibri"/>
          <w:b/>
          <w:lang w:eastAsia="en-US"/>
        </w:rPr>
        <w:t>при выборе различных вариантов решения проблемы</w:t>
      </w:r>
    </w:p>
    <w:p w:rsidR="007C5C56" w:rsidRDefault="007C5C56" w:rsidP="007C5C56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</w:p>
    <w:p w:rsidR="00353D17" w:rsidRPr="007C5C56" w:rsidRDefault="00261FF1" w:rsidP="007C5C56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3E7601">
        <w:t>Меропр</w:t>
      </w:r>
      <w:r w:rsidR="007C5C56">
        <w:t xml:space="preserve">иятия Муниципальной  программы </w:t>
      </w:r>
      <w:r w:rsidRPr="003E7601">
        <w:t>направлены  на создание  системы мер по улучшению условий жизни отдельных категорий граждан, нуждающихся в помощи, повышение качества жизни семей с детьми, пропаганду семейных ценностей, формирование доступной среды для инвалидов и маломобильных групп населения, предусматривает реализацию комплекса целенаправленных  конкретных мероприятий экономического и организационного характера для поддержки отдельных категорий жителей, в том числе наиболее уязвимых слоев населения.</w:t>
      </w:r>
      <w:r w:rsidR="00353D17" w:rsidRPr="003E7601">
        <w:t xml:space="preserve"> В силу социального характера реализация Муниципальной программы позволит снизить уровень бедности, будет способствовать сохранению стабильности граждан в </w:t>
      </w:r>
      <w:r w:rsidR="00957440" w:rsidRPr="003E7601">
        <w:t>городском округе Пущино</w:t>
      </w:r>
      <w:r w:rsidR="00353D17" w:rsidRPr="003E7601">
        <w:t xml:space="preserve">, улучшению социального самочувствия граждан пожилого возраста, инвалидов, семей, воспитывающих детей. </w:t>
      </w:r>
    </w:p>
    <w:p w:rsidR="00261FF1" w:rsidRPr="003E7601" w:rsidRDefault="00261FF1" w:rsidP="007C5C56">
      <w:pPr>
        <w:ind w:firstLine="709"/>
        <w:jc w:val="both"/>
      </w:pPr>
      <w:r w:rsidRPr="003E7601">
        <w:t>Развитие системы социальной за</w:t>
      </w:r>
      <w:r w:rsidR="00353D17" w:rsidRPr="003E7601">
        <w:t>щиты населения на период до 2024</w:t>
      </w:r>
      <w:r w:rsidRPr="003E7601">
        <w:t xml:space="preserve"> года будет осуществляться в следующих основных направлениях:</w:t>
      </w:r>
    </w:p>
    <w:p w:rsidR="00261FF1" w:rsidRPr="003E7601" w:rsidRDefault="00261FF1" w:rsidP="007C5C56">
      <w:pPr>
        <w:ind w:firstLine="709"/>
        <w:jc w:val="both"/>
      </w:pPr>
      <w:r w:rsidRPr="003E7601">
        <w:t>1) расширение сферы применения механизмов адресности предоставления мер социальной поддержки отдельным категориям граждан, семьям, воспитывающим детей;</w:t>
      </w:r>
    </w:p>
    <w:p w:rsidR="00261FF1" w:rsidRPr="003E7601" w:rsidRDefault="00261FF1" w:rsidP="007C5C56">
      <w:pPr>
        <w:ind w:firstLine="709"/>
        <w:jc w:val="both"/>
      </w:pPr>
      <w:r w:rsidRPr="003E7601">
        <w:t>2) развитие системы профилактики материального и социального развития системы профилактики социального неблагополучия, преодоления негативных явлений в области семейно-детских отношений, в том числе жестокого обращения с детьми, безнадзорности и беспризорности детей;</w:t>
      </w:r>
    </w:p>
    <w:p w:rsidR="00261FF1" w:rsidRPr="003E7601" w:rsidRDefault="00261FF1" w:rsidP="00261FF1">
      <w:pPr>
        <w:ind w:firstLine="709"/>
        <w:jc w:val="both"/>
      </w:pPr>
      <w:r w:rsidRPr="003E7601">
        <w:t xml:space="preserve">3) развития социального партнерства </w:t>
      </w:r>
      <w:r w:rsidR="009B45C8" w:rsidRPr="003E7601">
        <w:t xml:space="preserve">с </w:t>
      </w:r>
      <w:r w:rsidR="009B45C8">
        <w:t>СО</w:t>
      </w:r>
      <w:r w:rsidR="00957440" w:rsidRPr="003E7601">
        <w:t xml:space="preserve"> НКО</w:t>
      </w:r>
      <w:r w:rsidR="00DE71DA" w:rsidRPr="003E7601">
        <w:t>,</w:t>
      </w:r>
      <w:r w:rsidRPr="003E7601">
        <w:t xml:space="preserve"> общественными организациями, фондами;</w:t>
      </w:r>
    </w:p>
    <w:p w:rsidR="00261FF1" w:rsidRPr="003E7601" w:rsidRDefault="00261FF1" w:rsidP="00261FF1">
      <w:pPr>
        <w:ind w:firstLine="709"/>
        <w:jc w:val="both"/>
      </w:pPr>
      <w:r w:rsidRPr="003E7601">
        <w:t>4) повышение качества и доступности реабилитационных услуг на основе внедрения новых реабилитационных технологий;</w:t>
      </w:r>
    </w:p>
    <w:p w:rsidR="00261FF1" w:rsidRPr="003E7601" w:rsidRDefault="00261FF1" w:rsidP="00261FF1">
      <w:pPr>
        <w:ind w:firstLine="709"/>
        <w:jc w:val="both"/>
      </w:pPr>
      <w:r w:rsidRPr="003E7601">
        <w:t>5) создание доступной среды для инвалидов и маломобильных групп населения, обеспечение доступности объектов социальной, транспортной и инженерной инфраструктур;</w:t>
      </w:r>
    </w:p>
    <w:p w:rsidR="00957440" w:rsidRPr="003E7601" w:rsidRDefault="00957440" w:rsidP="00261FF1">
      <w:pPr>
        <w:ind w:firstLine="709"/>
        <w:jc w:val="both"/>
      </w:pPr>
      <w:r w:rsidRPr="003E7601">
        <w:t>6)</w:t>
      </w:r>
      <w:r w:rsidR="00D7091B">
        <w:t> </w:t>
      </w:r>
      <w:r w:rsidRPr="003E7601">
        <w:t xml:space="preserve">укрепление </w:t>
      </w:r>
      <w:r w:rsidR="00261FF1" w:rsidRPr="003E7601">
        <w:t>материально-технической базы</w:t>
      </w:r>
      <w:r w:rsidRPr="003E7601">
        <w:t xml:space="preserve"> муниципальных учреждений</w:t>
      </w:r>
      <w:r w:rsidR="00261FF1" w:rsidRPr="003E7601">
        <w:t xml:space="preserve">, </w:t>
      </w:r>
      <w:r w:rsidRPr="003E7601">
        <w:t>обеспечивающих организацию летней оздоровительной кампании</w:t>
      </w:r>
      <w:r w:rsidR="00B51504">
        <w:t>;</w:t>
      </w:r>
    </w:p>
    <w:p w:rsidR="00261FF1" w:rsidRPr="003E7601" w:rsidRDefault="00957440" w:rsidP="00261FF1">
      <w:pPr>
        <w:ind w:firstLine="709"/>
        <w:jc w:val="both"/>
      </w:pPr>
      <w:r w:rsidRPr="003E7601">
        <w:t xml:space="preserve">7) </w:t>
      </w:r>
      <w:r w:rsidR="00261FF1" w:rsidRPr="003E7601">
        <w:t>увеличение доли детей, охваченных отдыхом и оздоровлением.</w:t>
      </w:r>
    </w:p>
    <w:p w:rsidR="00261FF1" w:rsidRPr="003E7601" w:rsidRDefault="00261FF1" w:rsidP="00261FF1">
      <w:pPr>
        <w:ind w:firstLine="709"/>
        <w:jc w:val="both"/>
      </w:pPr>
      <w:r w:rsidRPr="003E7601">
        <w:t xml:space="preserve">Выполнению поставленной цели и достижению показателей могут помешать риски, которые могут возникнуть, если ухудшится экономическая ситуация в Российской </w:t>
      </w:r>
      <w:r w:rsidR="009B45C8" w:rsidRPr="003E7601">
        <w:t>Федерации,</w:t>
      </w:r>
      <w:r w:rsidRPr="003E7601">
        <w:t xml:space="preserve"> Московской области. </w:t>
      </w:r>
    </w:p>
    <w:p w:rsidR="00261FF1" w:rsidRPr="003E7601" w:rsidRDefault="00261FF1" w:rsidP="00261FF1">
      <w:pPr>
        <w:ind w:firstLine="709"/>
        <w:jc w:val="both"/>
      </w:pPr>
      <w:r w:rsidRPr="003E7601">
        <w:t>В</w:t>
      </w:r>
      <w:r w:rsidR="007C5C56">
        <w:t>нешними рисками для реализации Му</w:t>
      </w:r>
      <w:r w:rsidRPr="003E7601">
        <w:t>ниципальной программы являются:</w:t>
      </w:r>
    </w:p>
    <w:p w:rsidR="00261FF1" w:rsidRPr="003E7601" w:rsidRDefault="00261FF1" w:rsidP="00261FF1">
      <w:pPr>
        <w:ind w:firstLine="709"/>
        <w:jc w:val="both"/>
      </w:pPr>
      <w:r w:rsidRPr="003E7601">
        <w:t>1) макроэкономические риски связаны с возможным снижением темпов роста экономики, высокой инфляцией, кризисными явлениями в банковской системе   и дефицитом бюджета;</w:t>
      </w:r>
    </w:p>
    <w:p w:rsidR="00261FF1" w:rsidRPr="003E7601" w:rsidRDefault="00261FF1" w:rsidP="00261FF1">
      <w:pPr>
        <w:ind w:firstLine="709"/>
        <w:jc w:val="both"/>
      </w:pPr>
      <w:r w:rsidRPr="003E7601">
        <w:t xml:space="preserve">2) финансовый риск реализации </w:t>
      </w:r>
      <w:r w:rsidR="007C5C56">
        <w:t>М</w:t>
      </w:r>
      <w:r w:rsidRPr="003E7601">
        <w:t>униципальной программы связан с возможными кризисными явлениями в экономике, которые могут привести как к снижению объемов финансирования мероприятий за счет средств федерального бюджета, бюджета Московской области, муниципального бюджета, так и к недостатку внебюджетных источников финансирования.</w:t>
      </w:r>
    </w:p>
    <w:p w:rsidR="00261FF1" w:rsidRPr="003E7601" w:rsidRDefault="00261FF1" w:rsidP="00261FF1">
      <w:pPr>
        <w:ind w:firstLine="709"/>
        <w:jc w:val="both"/>
      </w:pPr>
      <w:r w:rsidRPr="003E7601">
        <w:lastRenderedPageBreak/>
        <w:t>Одним и</w:t>
      </w:r>
      <w:r w:rsidR="007C5C56">
        <w:t>з внутренних рисков реализации М</w:t>
      </w:r>
      <w:r w:rsidRPr="003E7601">
        <w:t>униципальной программы является текучесть кадров и недостаточный профессиональный уровень имеющихся кадров.</w:t>
      </w:r>
    </w:p>
    <w:p w:rsidR="00261FF1" w:rsidRPr="003E7601" w:rsidRDefault="00261FF1" w:rsidP="00261FF1">
      <w:pPr>
        <w:ind w:firstLine="709"/>
        <w:jc w:val="both"/>
      </w:pPr>
      <w:r w:rsidRPr="003E7601">
        <w:t>Минимизация внешних рисков возможна на основе:</w:t>
      </w:r>
    </w:p>
    <w:p w:rsidR="00261FF1" w:rsidRPr="003E7601" w:rsidRDefault="00261FF1" w:rsidP="00261FF1">
      <w:pPr>
        <w:ind w:firstLine="709"/>
        <w:jc w:val="both"/>
      </w:pPr>
      <w:r w:rsidRPr="003E7601">
        <w:t>1) стимулирования социального партнерства и совершенствования нормативно-правового регулирования;</w:t>
      </w:r>
    </w:p>
    <w:p w:rsidR="00261FF1" w:rsidRPr="003E7601" w:rsidRDefault="00261FF1" w:rsidP="00261FF1">
      <w:pPr>
        <w:ind w:firstLine="709"/>
        <w:jc w:val="both"/>
      </w:pPr>
      <w:r w:rsidRPr="003E7601">
        <w:t xml:space="preserve">2) дифференциации условий </w:t>
      </w:r>
      <w:proofErr w:type="spellStart"/>
      <w:r w:rsidRPr="003E7601">
        <w:t>софинансирования</w:t>
      </w:r>
      <w:proofErr w:type="spellEnd"/>
      <w:r w:rsidRPr="003E7601">
        <w:t xml:space="preserve"> программы с учетом уровня бюджетной обеспеченности городского округа, числа проживающих инвалидов на территории;</w:t>
      </w:r>
    </w:p>
    <w:p w:rsidR="00261FF1" w:rsidRPr="003E7601" w:rsidRDefault="00261FF1" w:rsidP="00261FF1">
      <w:pPr>
        <w:ind w:firstLine="709"/>
        <w:jc w:val="both"/>
      </w:pPr>
      <w:r w:rsidRPr="003E7601">
        <w:t>3) научно-методической поддержки органов местного самоуправления;</w:t>
      </w:r>
    </w:p>
    <w:p w:rsidR="00261FF1" w:rsidRDefault="00261FF1" w:rsidP="00261FF1">
      <w:pPr>
        <w:ind w:firstLine="709"/>
        <w:jc w:val="both"/>
      </w:pPr>
      <w:r w:rsidRPr="003E7601">
        <w:t>4) эффективного мони</w:t>
      </w:r>
      <w:r w:rsidR="007C5C56">
        <w:t>торинга реализации мероприятий М</w:t>
      </w:r>
      <w:r w:rsidRPr="003E7601">
        <w:t>униципальной программы и принятия необходимых оперативных мероприятий</w:t>
      </w:r>
      <w:r w:rsidR="00C916C3">
        <w:t>.</w:t>
      </w:r>
    </w:p>
    <w:p w:rsidR="007C5C56" w:rsidRPr="003E7601" w:rsidRDefault="007C5C56" w:rsidP="00261FF1">
      <w:pPr>
        <w:ind w:firstLine="709"/>
        <w:jc w:val="both"/>
      </w:pPr>
    </w:p>
    <w:p w:rsidR="00261FF1" w:rsidRPr="003E7601" w:rsidRDefault="00261FF1" w:rsidP="00261FF1">
      <w:pPr>
        <w:ind w:firstLine="709"/>
        <w:jc w:val="center"/>
        <w:rPr>
          <w:b/>
        </w:rPr>
      </w:pPr>
      <w:r w:rsidRPr="003E7601">
        <w:rPr>
          <w:b/>
        </w:rPr>
        <w:t>4. Перечень подпрограмм</w:t>
      </w:r>
      <w:r w:rsidR="009F4FA5">
        <w:rPr>
          <w:b/>
        </w:rPr>
        <w:t xml:space="preserve"> и краткое описание подпрограмм</w:t>
      </w:r>
    </w:p>
    <w:p w:rsidR="00261FF1" w:rsidRPr="003E7601" w:rsidRDefault="00261FF1" w:rsidP="00261FF1">
      <w:pPr>
        <w:ind w:firstLine="709"/>
        <w:jc w:val="center"/>
      </w:pPr>
    </w:p>
    <w:p w:rsidR="00261FF1" w:rsidRPr="003E7601" w:rsidRDefault="00BC40D9" w:rsidP="00261FF1">
      <w:pPr>
        <w:ind w:firstLine="709"/>
        <w:jc w:val="both"/>
      </w:pPr>
      <w:r>
        <w:t>1.</w:t>
      </w:r>
      <w:r w:rsidR="007C5C56">
        <w:t>В состав М</w:t>
      </w:r>
      <w:r w:rsidR="00261FF1" w:rsidRPr="003E7601">
        <w:t>униципальной программы входят следующие подпрограммы:</w:t>
      </w:r>
    </w:p>
    <w:p w:rsidR="00261FF1" w:rsidRPr="003E7601" w:rsidRDefault="00261FF1" w:rsidP="00261FF1">
      <w:pPr>
        <w:ind w:firstLine="709"/>
        <w:jc w:val="both"/>
      </w:pPr>
      <w:r w:rsidRPr="003E7601">
        <w:t>1) Подпрограмма</w:t>
      </w:r>
      <w:r w:rsidR="000C22CE" w:rsidRPr="003E7601">
        <w:t xml:space="preserve"> </w:t>
      </w:r>
      <w:r w:rsidR="00957440" w:rsidRPr="003E7601">
        <w:rPr>
          <w:lang w:val="en-US"/>
        </w:rPr>
        <w:t>I</w:t>
      </w:r>
      <w:r w:rsidR="00417337" w:rsidRPr="003E7601">
        <w:t>.</w:t>
      </w:r>
      <w:r w:rsidRPr="003E7601">
        <w:t xml:space="preserve"> «Социальная поддержка граждан»;</w:t>
      </w:r>
    </w:p>
    <w:p w:rsidR="00261FF1" w:rsidRPr="003E7601" w:rsidRDefault="009F4FA5" w:rsidP="00261FF1">
      <w:pPr>
        <w:ind w:firstLine="709"/>
        <w:jc w:val="both"/>
      </w:pPr>
      <w:r>
        <w:t>2) Подпрограмма</w:t>
      </w:r>
      <w:r w:rsidR="000C22CE" w:rsidRPr="003E7601">
        <w:t xml:space="preserve"> </w:t>
      </w:r>
      <w:r w:rsidR="00957440" w:rsidRPr="003E7601">
        <w:rPr>
          <w:lang w:val="en-US"/>
        </w:rPr>
        <w:t>II</w:t>
      </w:r>
      <w:r w:rsidR="00417337" w:rsidRPr="003E7601">
        <w:t>.</w:t>
      </w:r>
      <w:r w:rsidR="00261FF1" w:rsidRPr="003E7601">
        <w:t xml:space="preserve"> «Доступная среда»;</w:t>
      </w:r>
    </w:p>
    <w:p w:rsidR="00261FF1" w:rsidRPr="003E7601" w:rsidRDefault="009F4FA5" w:rsidP="00261FF1">
      <w:pPr>
        <w:ind w:firstLine="709"/>
        <w:jc w:val="both"/>
      </w:pPr>
      <w:r>
        <w:t xml:space="preserve">3) </w:t>
      </w:r>
      <w:r w:rsidRPr="003E7601">
        <w:t>Подпрограмма</w:t>
      </w:r>
      <w:r w:rsidR="00957440" w:rsidRPr="003E7601">
        <w:t xml:space="preserve"> </w:t>
      </w:r>
      <w:r w:rsidR="00957440" w:rsidRPr="003E7601">
        <w:rPr>
          <w:lang w:val="en-US"/>
        </w:rPr>
        <w:t>III</w:t>
      </w:r>
      <w:r w:rsidR="00417337" w:rsidRPr="003E7601">
        <w:t>.</w:t>
      </w:r>
      <w:r w:rsidR="00261FF1" w:rsidRPr="003E7601">
        <w:t xml:space="preserve"> «Развитие системы отдыха и оздоровления</w:t>
      </w:r>
      <w:r w:rsidR="000C22CE" w:rsidRPr="003E7601">
        <w:t xml:space="preserve"> детей</w:t>
      </w:r>
      <w:r w:rsidR="00261FF1" w:rsidRPr="003E7601">
        <w:t>»;</w:t>
      </w:r>
    </w:p>
    <w:p w:rsidR="00261FF1" w:rsidRPr="003E7601" w:rsidRDefault="00957440" w:rsidP="00261FF1">
      <w:pPr>
        <w:ind w:firstLine="709"/>
        <w:jc w:val="both"/>
      </w:pPr>
      <w:r w:rsidRPr="003E7601">
        <w:t xml:space="preserve">4) Подпрограмма </w:t>
      </w:r>
      <w:r w:rsidRPr="003E7601">
        <w:rPr>
          <w:lang w:val="en-US"/>
        </w:rPr>
        <w:t>VIII</w:t>
      </w:r>
      <w:r w:rsidR="00417337" w:rsidRPr="003E7601">
        <w:t>. «Развитие трудовых ресурсов и охраны труда</w:t>
      </w:r>
      <w:r w:rsidR="00261FF1" w:rsidRPr="003E7601">
        <w:t>»</w:t>
      </w:r>
      <w:r w:rsidR="00DA104A">
        <w:t>;</w:t>
      </w:r>
    </w:p>
    <w:p w:rsidR="00417337" w:rsidRPr="003E7601" w:rsidRDefault="00D839B8" w:rsidP="00261FF1">
      <w:pPr>
        <w:ind w:firstLine="709"/>
        <w:jc w:val="both"/>
      </w:pPr>
      <w:r>
        <w:t>5)</w:t>
      </w:r>
      <w:r w:rsidR="009F4FA5">
        <w:t> </w:t>
      </w:r>
      <w:r w:rsidRPr="003E7601">
        <w:t>Подпрограмма</w:t>
      </w:r>
      <w:r w:rsidR="000C22CE" w:rsidRPr="003E7601">
        <w:t xml:space="preserve"> </w:t>
      </w:r>
      <w:r w:rsidR="00417337" w:rsidRPr="003E7601">
        <w:rPr>
          <w:lang w:val="en-US"/>
        </w:rPr>
        <w:t>I</w:t>
      </w:r>
      <w:r w:rsidR="00417337" w:rsidRPr="003E7601">
        <w:t>Х.</w:t>
      </w:r>
      <w:r w:rsidR="00BA7DFB">
        <w:t xml:space="preserve"> </w:t>
      </w:r>
      <w:r w:rsidR="00417337" w:rsidRPr="003E7601">
        <w:t>«Развитие и поддержка социально ориентированных неком</w:t>
      </w:r>
      <w:r w:rsidR="00CF01C2">
        <w:t>мерческих организаций»</w:t>
      </w:r>
      <w:r w:rsidR="00DA104A">
        <w:t>.</w:t>
      </w:r>
      <w:r w:rsidR="00CF01C2">
        <w:t xml:space="preserve"> </w:t>
      </w:r>
    </w:p>
    <w:p w:rsidR="00261FF1" w:rsidRPr="003E7601" w:rsidRDefault="00261FF1" w:rsidP="00261FF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601">
        <w:rPr>
          <w:rFonts w:ascii="Times New Roman" w:hAnsi="Times New Roman" w:cs="Times New Roman"/>
          <w:sz w:val="24"/>
          <w:szCs w:val="24"/>
        </w:rPr>
        <w:t xml:space="preserve">2. </w:t>
      </w:r>
      <w:r w:rsidRPr="003E7601">
        <w:rPr>
          <w:rFonts w:ascii="Times New Roman" w:hAnsi="Times New Roman" w:cs="Times New Roman"/>
          <w:b/>
          <w:sz w:val="24"/>
          <w:szCs w:val="24"/>
        </w:rPr>
        <w:t>В рамках подпрограммы</w:t>
      </w:r>
      <w:r w:rsidR="005C1DD4" w:rsidRPr="003E76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DD4" w:rsidRPr="003E760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E7601">
        <w:rPr>
          <w:rFonts w:ascii="Times New Roman" w:hAnsi="Times New Roman" w:cs="Times New Roman"/>
          <w:sz w:val="24"/>
          <w:szCs w:val="24"/>
        </w:rPr>
        <w:t xml:space="preserve"> </w:t>
      </w:r>
      <w:r w:rsidRPr="003E7601">
        <w:rPr>
          <w:rFonts w:ascii="Times New Roman" w:hAnsi="Times New Roman" w:cs="Times New Roman"/>
          <w:b/>
          <w:sz w:val="24"/>
          <w:szCs w:val="24"/>
        </w:rPr>
        <w:t>«Социальная поддержка граждан»</w:t>
      </w:r>
      <w:r w:rsidR="005C1DD4" w:rsidRPr="003E7601">
        <w:rPr>
          <w:rFonts w:ascii="Times New Roman" w:hAnsi="Times New Roman" w:cs="Times New Roman"/>
          <w:sz w:val="24"/>
          <w:szCs w:val="24"/>
        </w:rPr>
        <w:t xml:space="preserve"> (далее - подпрограмма </w:t>
      </w:r>
      <w:r w:rsidR="005C1DD4" w:rsidRPr="003E760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474F5">
        <w:rPr>
          <w:rFonts w:ascii="Times New Roman" w:hAnsi="Times New Roman" w:cs="Times New Roman"/>
          <w:sz w:val="24"/>
          <w:szCs w:val="24"/>
        </w:rPr>
        <w:t>)</w:t>
      </w:r>
      <w:r w:rsidRPr="003E7601">
        <w:rPr>
          <w:rFonts w:ascii="Times New Roman" w:hAnsi="Times New Roman" w:cs="Times New Roman"/>
          <w:sz w:val="24"/>
          <w:szCs w:val="24"/>
        </w:rPr>
        <w:t xml:space="preserve"> осуществляется повышение качества и уровня жизни граждан, имеющих право на социальную поддержку в соответствии с законами Российской Федерации, законами Московской области и другими нормативными правовыми актами, а также в соответствии с нормативно-правовыми актами городского округа Пущино.</w:t>
      </w:r>
    </w:p>
    <w:p w:rsidR="00261FF1" w:rsidRPr="003E7601" w:rsidRDefault="00261FF1" w:rsidP="00261FF1">
      <w:pPr>
        <w:ind w:firstLine="709"/>
        <w:jc w:val="both"/>
      </w:pPr>
      <w:r w:rsidRPr="003E7601">
        <w:t xml:space="preserve">Реализация мероприятий подпрограммы </w:t>
      </w:r>
      <w:r w:rsidR="00F474F5">
        <w:rPr>
          <w:lang w:val="en-US"/>
        </w:rPr>
        <w:t>I</w:t>
      </w:r>
      <w:r w:rsidRPr="003E7601">
        <w:t xml:space="preserve"> направлена:</w:t>
      </w:r>
    </w:p>
    <w:p w:rsidR="00261FF1" w:rsidRPr="003E7601" w:rsidRDefault="00C10A3B" w:rsidP="00261FF1">
      <w:pPr>
        <w:ind w:firstLine="709"/>
        <w:jc w:val="both"/>
      </w:pPr>
      <w:r>
        <w:t xml:space="preserve">- </w:t>
      </w:r>
      <w:r w:rsidR="00261FF1" w:rsidRPr="003E7601">
        <w:t>на достижение своевременного и полного предоставления мер социальной поддержки, установленных законодательством, 100 процентам граждан, обратившимся и имеющим право на их получение;</w:t>
      </w:r>
    </w:p>
    <w:p w:rsidR="00261FF1" w:rsidRPr="003E7601" w:rsidRDefault="00C10A3B" w:rsidP="00261FF1">
      <w:pPr>
        <w:ind w:firstLine="709"/>
        <w:jc w:val="both"/>
      </w:pPr>
      <w:r>
        <w:t xml:space="preserve">- </w:t>
      </w:r>
      <w:r w:rsidR="00261FF1" w:rsidRPr="003E7601">
        <w:t xml:space="preserve">на предоставление качественных услуг </w:t>
      </w:r>
      <w:r w:rsidRPr="003E7601">
        <w:t>по социальные обслуживания</w:t>
      </w:r>
      <w:r w:rsidR="00261FF1" w:rsidRPr="003E7601">
        <w:t xml:space="preserve"> населения учреждениями социального обслуживания, подведомственными Министерству социального развития Московской области;</w:t>
      </w:r>
    </w:p>
    <w:p w:rsidR="00261FF1" w:rsidRPr="003E7601" w:rsidRDefault="00C10A3B" w:rsidP="00261FF1">
      <w:pPr>
        <w:ind w:firstLine="709"/>
        <w:jc w:val="both"/>
      </w:pPr>
      <w:r>
        <w:t xml:space="preserve">- </w:t>
      </w:r>
      <w:r w:rsidR="00261FF1" w:rsidRPr="003E7601">
        <w:t xml:space="preserve">на совершенствование работы по формированию нового толерантного отношения к людям, оказавшимся в трудной жизненной ситуации, развитие волонтерского движения; </w:t>
      </w:r>
    </w:p>
    <w:p w:rsidR="00261FF1" w:rsidRPr="003E7601" w:rsidRDefault="00261FF1" w:rsidP="00261FF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601">
        <w:rPr>
          <w:rFonts w:ascii="Times New Roman" w:hAnsi="Times New Roman" w:cs="Times New Roman"/>
          <w:sz w:val="24"/>
          <w:szCs w:val="24"/>
        </w:rPr>
        <w:t xml:space="preserve">3. </w:t>
      </w:r>
      <w:r w:rsidR="005C1DD4" w:rsidRPr="003E7601">
        <w:rPr>
          <w:rFonts w:ascii="Times New Roman" w:hAnsi="Times New Roman" w:cs="Times New Roman"/>
          <w:b/>
          <w:sz w:val="24"/>
          <w:szCs w:val="24"/>
        </w:rPr>
        <w:t xml:space="preserve">В рамках подпрограммы </w:t>
      </w:r>
      <w:r w:rsidR="005C1DD4" w:rsidRPr="003E760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E7601">
        <w:rPr>
          <w:rFonts w:ascii="Times New Roman" w:hAnsi="Times New Roman" w:cs="Times New Roman"/>
          <w:b/>
          <w:sz w:val="24"/>
          <w:szCs w:val="24"/>
        </w:rPr>
        <w:t xml:space="preserve"> «Доступная среда» </w:t>
      </w:r>
      <w:r w:rsidRPr="003E7601">
        <w:rPr>
          <w:rFonts w:ascii="Times New Roman" w:hAnsi="Times New Roman" w:cs="Times New Roman"/>
          <w:sz w:val="24"/>
          <w:szCs w:val="24"/>
        </w:rPr>
        <w:t>(далее - подпрогр</w:t>
      </w:r>
      <w:r w:rsidR="005C1DD4" w:rsidRPr="003E7601">
        <w:rPr>
          <w:rFonts w:ascii="Times New Roman" w:hAnsi="Times New Roman" w:cs="Times New Roman"/>
          <w:sz w:val="24"/>
          <w:szCs w:val="24"/>
        </w:rPr>
        <w:t xml:space="preserve">амма </w:t>
      </w:r>
      <w:r w:rsidR="005C1DD4" w:rsidRPr="003E760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E7601">
        <w:rPr>
          <w:rFonts w:ascii="Times New Roman" w:hAnsi="Times New Roman" w:cs="Times New Roman"/>
          <w:sz w:val="24"/>
          <w:szCs w:val="24"/>
        </w:rPr>
        <w:t xml:space="preserve">) обеспечивается реализация модели создания доступной среды для </w:t>
      </w:r>
      <w:r w:rsidR="00D839B8" w:rsidRPr="003E7601">
        <w:rPr>
          <w:rFonts w:ascii="Times New Roman" w:hAnsi="Times New Roman" w:cs="Times New Roman"/>
          <w:sz w:val="24"/>
          <w:szCs w:val="24"/>
        </w:rPr>
        <w:t>инвалидов,</w:t>
      </w:r>
      <w:r w:rsidRPr="003E7601">
        <w:rPr>
          <w:rFonts w:ascii="Times New Roman" w:hAnsi="Times New Roman" w:cs="Times New Roman"/>
          <w:sz w:val="24"/>
          <w:szCs w:val="24"/>
        </w:rPr>
        <w:t xml:space="preserve"> в основе которой смена подхода от </w:t>
      </w:r>
      <w:r w:rsidR="00D839B8" w:rsidRPr="003E7601">
        <w:rPr>
          <w:rFonts w:ascii="Times New Roman" w:hAnsi="Times New Roman" w:cs="Times New Roman"/>
          <w:sz w:val="24"/>
          <w:szCs w:val="24"/>
        </w:rPr>
        <w:t>объектно-ориентированного на</w:t>
      </w:r>
      <w:r w:rsidRPr="003E7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01">
        <w:rPr>
          <w:rFonts w:ascii="Times New Roman" w:hAnsi="Times New Roman" w:cs="Times New Roman"/>
          <w:sz w:val="24"/>
          <w:szCs w:val="24"/>
        </w:rPr>
        <w:t>маршрутноориентированный</w:t>
      </w:r>
      <w:proofErr w:type="spellEnd"/>
      <w:r w:rsidRPr="003E7601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3E7601">
        <w:rPr>
          <w:rFonts w:ascii="Times New Roman" w:hAnsi="Times New Roman" w:cs="Times New Roman"/>
          <w:sz w:val="24"/>
          <w:szCs w:val="24"/>
        </w:rPr>
        <w:t xml:space="preserve"> </w:t>
      </w:r>
      <w:r w:rsidR="009F4FA5" w:rsidRPr="003E7601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3E7601">
        <w:rPr>
          <w:rFonts w:ascii="Times New Roman" w:hAnsi="Times New Roman" w:cs="Times New Roman"/>
          <w:sz w:val="24"/>
          <w:szCs w:val="24"/>
        </w:rPr>
        <w:t xml:space="preserve"> индивидуальный подход) осуществляется  создание  для инвалидов  доступных условий.</w:t>
      </w:r>
    </w:p>
    <w:p w:rsidR="00261FF1" w:rsidRPr="003E7601" w:rsidRDefault="00261FF1" w:rsidP="00261FF1">
      <w:pPr>
        <w:ind w:firstLine="709"/>
        <w:jc w:val="both"/>
      </w:pPr>
      <w:r w:rsidRPr="003E7601">
        <w:t xml:space="preserve">Реализация мероприятий подпрограммы 2 направлена на создание беспрепятственного доступа инвалидов и других маломобильных групп населения к социально значимым объектам и услугам, что позволит расширить жизненное пространство, обеспечить возможность реализации и активной интеграции людей с ограниченными возможностями, а также раскрытия их социокультурного потенциала. Значительно повысить качество жизни людей с инвалидностью. </w:t>
      </w:r>
    </w:p>
    <w:p w:rsidR="00261FF1" w:rsidRPr="003E7601" w:rsidRDefault="00261FF1" w:rsidP="00261FF1">
      <w:pPr>
        <w:ind w:firstLine="709"/>
        <w:jc w:val="both"/>
      </w:pPr>
      <w:r w:rsidRPr="003E7601">
        <w:t xml:space="preserve">Запланированные мероприятия будут обеспечивать 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защиты, занятости, здравоохранения, культуры, образования, транспорта и пешеходной инфраструктуры, информации и связи, физической культуры и спорта в муниципальном образовании; повышение доступности и качества реабилитационных услуг, формирование условий для просвещенности граждан в </w:t>
      </w:r>
      <w:r w:rsidRPr="003E7601">
        <w:lastRenderedPageBreak/>
        <w:t xml:space="preserve">вопросах инвалидности и устранения </w:t>
      </w:r>
      <w:proofErr w:type="spellStart"/>
      <w:r w:rsidRPr="003E7601">
        <w:t>отношенческих</w:t>
      </w:r>
      <w:proofErr w:type="spellEnd"/>
      <w:r w:rsidRPr="003E7601">
        <w:t xml:space="preserve"> барьеров в муниципальном образовании; поддержку общественных организаций, занимающихся вопросами инвалидов.</w:t>
      </w:r>
    </w:p>
    <w:p w:rsidR="00261FF1" w:rsidRPr="003E7601" w:rsidRDefault="00261FF1" w:rsidP="00261FF1">
      <w:pPr>
        <w:pStyle w:val="1"/>
        <w:ind w:firstLine="709"/>
        <w:jc w:val="both"/>
        <w:rPr>
          <w:szCs w:val="24"/>
        </w:rPr>
      </w:pPr>
      <w:r w:rsidRPr="003E7601">
        <w:rPr>
          <w:szCs w:val="24"/>
        </w:rPr>
        <w:t xml:space="preserve">4. </w:t>
      </w:r>
      <w:r w:rsidR="005C1DD4" w:rsidRPr="003E7601">
        <w:rPr>
          <w:b/>
          <w:szCs w:val="24"/>
        </w:rPr>
        <w:t xml:space="preserve">В рамках подпрограммы </w:t>
      </w:r>
      <w:r w:rsidR="005C1DD4" w:rsidRPr="003E7601">
        <w:rPr>
          <w:b/>
          <w:szCs w:val="24"/>
          <w:lang w:val="en-US"/>
        </w:rPr>
        <w:t>III</w:t>
      </w:r>
      <w:r w:rsidRPr="003E7601">
        <w:rPr>
          <w:b/>
          <w:szCs w:val="24"/>
        </w:rPr>
        <w:t xml:space="preserve"> </w:t>
      </w:r>
      <w:r w:rsidRPr="003E7601">
        <w:rPr>
          <w:b/>
          <w:szCs w:val="24"/>
          <w:lang w:val="ru-RU"/>
        </w:rPr>
        <w:t>«</w:t>
      </w:r>
      <w:r w:rsidRPr="003E7601">
        <w:rPr>
          <w:b/>
          <w:szCs w:val="24"/>
        </w:rPr>
        <w:t>Развитие системы отдыха и оздоровления</w:t>
      </w:r>
      <w:r w:rsidR="005C1DD4" w:rsidRPr="003E7601">
        <w:rPr>
          <w:b/>
          <w:szCs w:val="24"/>
        </w:rPr>
        <w:t xml:space="preserve"> д</w:t>
      </w:r>
      <w:r w:rsidR="003616C8">
        <w:rPr>
          <w:b/>
          <w:szCs w:val="24"/>
          <w:lang w:val="ru-RU"/>
        </w:rPr>
        <w:t>е</w:t>
      </w:r>
      <w:r w:rsidR="005C1DD4" w:rsidRPr="003E7601">
        <w:rPr>
          <w:b/>
          <w:szCs w:val="24"/>
          <w:lang w:val="ru-RU"/>
        </w:rPr>
        <w:t>тей</w:t>
      </w:r>
      <w:r w:rsidRPr="003E7601">
        <w:rPr>
          <w:b/>
          <w:szCs w:val="24"/>
        </w:rPr>
        <w:t>»</w:t>
      </w:r>
      <w:r w:rsidR="005C1DD4" w:rsidRPr="003E7601">
        <w:rPr>
          <w:szCs w:val="24"/>
        </w:rPr>
        <w:t xml:space="preserve"> (далее - подпрограмма </w:t>
      </w:r>
      <w:r w:rsidR="005C1DD4" w:rsidRPr="003E7601">
        <w:rPr>
          <w:szCs w:val="24"/>
          <w:lang w:val="en-US"/>
        </w:rPr>
        <w:t>III</w:t>
      </w:r>
      <w:r w:rsidRPr="003E7601">
        <w:rPr>
          <w:szCs w:val="24"/>
        </w:rPr>
        <w:t>) осуществляется обеспечение развития системы отдыха и оздоровления детей городского округа Пущино.</w:t>
      </w:r>
      <w:r w:rsidR="005C1DD4" w:rsidRPr="003E7601">
        <w:rPr>
          <w:szCs w:val="24"/>
          <w:lang w:val="ru-RU"/>
        </w:rPr>
        <w:t xml:space="preserve"> </w:t>
      </w:r>
      <w:r w:rsidRPr="003E7601">
        <w:rPr>
          <w:szCs w:val="24"/>
        </w:rPr>
        <w:t xml:space="preserve">Реализация мероприятий подпрограммы </w:t>
      </w:r>
      <w:r w:rsidR="00B3079A" w:rsidRPr="003E7601">
        <w:rPr>
          <w:szCs w:val="24"/>
          <w:lang w:val="en-US"/>
        </w:rPr>
        <w:t>III</w:t>
      </w:r>
      <w:r w:rsidRPr="003E7601">
        <w:rPr>
          <w:szCs w:val="24"/>
        </w:rPr>
        <w:t xml:space="preserve"> направлена на создание условий для духовного, нравственного и физического развития детей в возрасте от 7 до 15 лет (включительно), проживающих на территории городского округа Пущино, обеспечение бесплатными путевками детей, находящихся в трудной жизненной ситуации, детей-инвалидов</w:t>
      </w:r>
      <w:r w:rsidR="005C1DD4" w:rsidRPr="003E7601">
        <w:rPr>
          <w:szCs w:val="24"/>
          <w:lang w:val="ru-RU"/>
        </w:rPr>
        <w:t xml:space="preserve">, на </w:t>
      </w:r>
      <w:r w:rsidRPr="003E7601">
        <w:rPr>
          <w:szCs w:val="24"/>
        </w:rPr>
        <w:t xml:space="preserve"> </w:t>
      </w:r>
      <w:r w:rsidR="005C1DD4" w:rsidRPr="003E7601">
        <w:rPr>
          <w:szCs w:val="24"/>
          <w:lang w:val="ru-RU"/>
        </w:rPr>
        <w:t>улучшение материально-технической базы учреждений</w:t>
      </w:r>
      <w:r w:rsidRPr="003E7601">
        <w:rPr>
          <w:szCs w:val="24"/>
        </w:rPr>
        <w:t>, предназначенных для проведения летней оздоровительной кампании и повышение эффективности деятельности  лагерей, площадок отдыха и оздоровления детей.</w:t>
      </w:r>
    </w:p>
    <w:p w:rsidR="005C1DD4" w:rsidRPr="003E7601" w:rsidRDefault="003C11D3" w:rsidP="005C1DD4">
      <w:pPr>
        <w:shd w:val="clear" w:color="auto" w:fill="FFFFFF"/>
        <w:spacing w:line="274" w:lineRule="exact"/>
        <w:ind w:left="43" w:right="14" w:firstLine="691"/>
        <w:jc w:val="both"/>
      </w:pPr>
      <w:r>
        <w:t xml:space="preserve">5. </w:t>
      </w:r>
      <w:r w:rsidR="005C1DD4" w:rsidRPr="003E7601">
        <w:rPr>
          <w:b/>
        </w:rPr>
        <w:t xml:space="preserve">В рамках подпрограммы </w:t>
      </w:r>
      <w:r w:rsidR="005C1DD4" w:rsidRPr="003E7601">
        <w:rPr>
          <w:b/>
          <w:lang w:val="en-US"/>
        </w:rPr>
        <w:t>VIII</w:t>
      </w:r>
      <w:r w:rsidR="00261FF1" w:rsidRPr="003E7601">
        <w:rPr>
          <w:b/>
        </w:rPr>
        <w:t xml:space="preserve"> «</w:t>
      </w:r>
      <w:r w:rsidR="005C1DD4" w:rsidRPr="003E7601">
        <w:rPr>
          <w:b/>
        </w:rPr>
        <w:t>Развитие трудовых ресурсов и охраны труда</w:t>
      </w:r>
      <w:r w:rsidR="00261FF1" w:rsidRPr="003E7601">
        <w:t>»</w:t>
      </w:r>
      <w:r w:rsidR="005C1DD4" w:rsidRPr="003E7601">
        <w:t xml:space="preserve"> (далее - подпрограмма </w:t>
      </w:r>
      <w:r w:rsidR="005C1DD4" w:rsidRPr="003E7601">
        <w:rPr>
          <w:lang w:val="en-US"/>
        </w:rPr>
        <w:t>VIII</w:t>
      </w:r>
      <w:r w:rsidR="00261FF1" w:rsidRPr="003E7601">
        <w:t>)</w:t>
      </w:r>
      <w:r w:rsidR="005C1DD4" w:rsidRPr="003E7601">
        <w:t xml:space="preserve"> реализуются </w:t>
      </w:r>
      <w:r w:rsidR="00D839B8" w:rsidRPr="003E7601">
        <w:t>мероприятия,</w:t>
      </w:r>
      <w:r w:rsidR="00261FF1" w:rsidRPr="003E7601">
        <w:t xml:space="preserve"> </w:t>
      </w:r>
      <w:r w:rsidR="005C1DD4" w:rsidRPr="003E7601">
        <w:rPr>
          <w:spacing w:val="-1"/>
        </w:rPr>
        <w:t xml:space="preserve">направленные на </w:t>
      </w:r>
      <w:r w:rsidR="005C1DD4" w:rsidRPr="003E7601">
        <w:t>сохранение жизни и здоровья работников в процессе трудовой деятельности.</w:t>
      </w:r>
    </w:p>
    <w:p w:rsidR="005C1DD4" w:rsidRPr="003E7601" w:rsidRDefault="005C1DD4" w:rsidP="005C1DD4">
      <w:pPr>
        <w:shd w:val="clear" w:color="auto" w:fill="FFFFFF"/>
        <w:spacing w:line="274" w:lineRule="exact"/>
        <w:ind w:left="43" w:right="14" w:firstLine="691"/>
        <w:jc w:val="both"/>
        <w:rPr>
          <w:spacing w:val="-1"/>
        </w:rPr>
      </w:pPr>
      <w:r w:rsidRPr="003E7601">
        <w:t>6.</w:t>
      </w:r>
      <w:r w:rsidR="003C11D3">
        <w:rPr>
          <w:b/>
        </w:rPr>
        <w:t> </w:t>
      </w:r>
      <w:r w:rsidRPr="003E7601">
        <w:rPr>
          <w:b/>
        </w:rPr>
        <w:t xml:space="preserve">В рамках подпрограммы </w:t>
      </w:r>
      <w:r w:rsidRPr="003E7601">
        <w:rPr>
          <w:b/>
          <w:lang w:val="en-US"/>
        </w:rPr>
        <w:t>I</w:t>
      </w:r>
      <w:r w:rsidR="003616C8">
        <w:rPr>
          <w:b/>
        </w:rPr>
        <w:t>Х «</w:t>
      </w:r>
      <w:r w:rsidRPr="003E7601">
        <w:rPr>
          <w:b/>
        </w:rPr>
        <w:t>Развитие и поддержка социально ориентированных некоммерческих организаций»</w:t>
      </w:r>
      <w:r w:rsidR="00EE7F64">
        <w:rPr>
          <w:b/>
        </w:rPr>
        <w:t xml:space="preserve"> </w:t>
      </w:r>
      <w:r w:rsidRPr="003E7601">
        <w:t>(далее –</w:t>
      </w:r>
      <w:r w:rsidR="003616C8">
        <w:t xml:space="preserve"> </w:t>
      </w:r>
      <w:r w:rsidRPr="003E7601">
        <w:t>подпрограмма</w:t>
      </w:r>
      <w:r w:rsidR="003616C8">
        <w:t xml:space="preserve"> </w:t>
      </w:r>
      <w:r w:rsidRPr="003E7601">
        <w:rPr>
          <w:lang w:val="en-US"/>
        </w:rPr>
        <w:t>I</w:t>
      </w:r>
      <w:r w:rsidRPr="003E7601">
        <w:t>Х) осуществл</w:t>
      </w:r>
      <w:r w:rsidR="00A23089">
        <w:t xml:space="preserve">яется поддержка деятельности СО </w:t>
      </w:r>
      <w:r w:rsidRPr="003E7601">
        <w:t>НКО посредством оказания им имущественной, информационной, консультационной поддержки; привлечение СО НКО в сферу оказания услуг населению городского округа Пущино</w:t>
      </w:r>
      <w:r w:rsidR="00A23089">
        <w:t>.</w:t>
      </w:r>
      <w:r w:rsidRPr="003E7601">
        <w:t xml:space="preserve"> </w:t>
      </w:r>
    </w:p>
    <w:p w:rsidR="00261FF1" w:rsidRPr="003E7601" w:rsidRDefault="00B21CDF" w:rsidP="00261FF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601">
        <w:rPr>
          <w:rFonts w:ascii="Times New Roman" w:hAnsi="Times New Roman" w:cs="Times New Roman"/>
          <w:sz w:val="24"/>
          <w:szCs w:val="24"/>
        </w:rPr>
        <w:t>7</w:t>
      </w:r>
      <w:r w:rsidR="00261FF1" w:rsidRPr="003E7601">
        <w:rPr>
          <w:rFonts w:ascii="Times New Roman" w:hAnsi="Times New Roman" w:cs="Times New Roman"/>
          <w:sz w:val="24"/>
          <w:szCs w:val="24"/>
        </w:rPr>
        <w:t>. Структура и перечень подпрограмм соответствуют принципам программно-целевого планирования и управления развития социальной сферы, охватывают все основные направления развития социальной защиты населения и направлены на повышение эффективности системы социальной защиты населения городского округа Пущино и комплексное ее развитие.</w:t>
      </w:r>
    </w:p>
    <w:p w:rsidR="00261FF1" w:rsidRPr="003E7601" w:rsidRDefault="00261FF1" w:rsidP="00261FF1">
      <w:pPr>
        <w:pStyle w:val="ConsPlusNormal0"/>
        <w:outlineLvl w:val="1"/>
        <w:rPr>
          <w:rFonts w:ascii="Times New Roman" w:hAnsi="Times New Roman" w:cs="Times New Roman"/>
          <w:sz w:val="24"/>
          <w:szCs w:val="24"/>
        </w:rPr>
      </w:pPr>
    </w:p>
    <w:p w:rsidR="00261FF1" w:rsidRPr="003E7601" w:rsidRDefault="00261FF1" w:rsidP="00261FF1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E7601">
        <w:rPr>
          <w:rFonts w:ascii="Times New Roman" w:hAnsi="Times New Roman" w:cs="Times New Roman"/>
          <w:b/>
          <w:sz w:val="24"/>
          <w:szCs w:val="24"/>
        </w:rPr>
        <w:t>5. Обобщенная характеристика основных мероприятий</w:t>
      </w:r>
    </w:p>
    <w:p w:rsidR="00261FF1" w:rsidRPr="003E7601" w:rsidRDefault="00261FF1" w:rsidP="00261FF1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E7601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с обоснованием необходимости их осуществления.</w:t>
      </w:r>
    </w:p>
    <w:p w:rsidR="00261FF1" w:rsidRPr="003E7601" w:rsidRDefault="00261FF1" w:rsidP="00261FF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61FF1" w:rsidRPr="003832B0" w:rsidRDefault="00261FF1" w:rsidP="00261FF1">
      <w:pPr>
        <w:ind w:firstLine="709"/>
        <w:jc w:val="both"/>
      </w:pPr>
      <w:r w:rsidRPr="003E7601">
        <w:t>При формировании мероприятий, показателей ре</w:t>
      </w:r>
      <w:r w:rsidR="007C5C56">
        <w:t>ализации мероприятий в рамках Му</w:t>
      </w:r>
      <w:r w:rsidRPr="003E7601">
        <w:t xml:space="preserve">ниципальной программы </w:t>
      </w:r>
      <w:r w:rsidR="007C5C56">
        <w:t>а</w:t>
      </w:r>
      <w:r w:rsidRPr="003E7601">
        <w:t>дминистрация городского округа Пущино исходила из требований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</w:t>
      </w:r>
      <w:r w:rsidR="003C11D3">
        <w:t>и от 17.11.2008 № 1662-р, У</w:t>
      </w:r>
      <w:r w:rsidRPr="003E7601">
        <w:t>казов Президента Российской Федерации, устанавливающих направления действий и целевые показатели в сфере социальной поддержки граждан, постановления Правительства Мо</w:t>
      </w:r>
      <w:r w:rsidR="00BC40D9">
        <w:t xml:space="preserve">сковской области  </w:t>
      </w:r>
      <w:r w:rsidR="003832B0" w:rsidRPr="003832B0">
        <w:rPr>
          <w:spacing w:val="2"/>
          <w:shd w:val="clear" w:color="auto" w:fill="FFFFFF"/>
        </w:rPr>
        <w:t>от 25</w:t>
      </w:r>
      <w:r w:rsidR="007C5C56">
        <w:rPr>
          <w:spacing w:val="2"/>
          <w:shd w:val="clear" w:color="auto" w:fill="FFFFFF"/>
        </w:rPr>
        <w:t>.10.</w:t>
      </w:r>
      <w:r w:rsidR="003832B0" w:rsidRPr="003832B0">
        <w:rPr>
          <w:spacing w:val="2"/>
          <w:shd w:val="clear" w:color="auto" w:fill="FFFFFF"/>
        </w:rPr>
        <w:t xml:space="preserve">2016 </w:t>
      </w:r>
      <w:r w:rsidR="009F4FA5">
        <w:rPr>
          <w:spacing w:val="2"/>
          <w:shd w:val="clear" w:color="auto" w:fill="FFFFFF"/>
        </w:rPr>
        <w:t xml:space="preserve">                         </w:t>
      </w:r>
      <w:r w:rsidR="007C5C56">
        <w:rPr>
          <w:spacing w:val="2"/>
          <w:shd w:val="clear" w:color="auto" w:fill="FFFFFF"/>
        </w:rPr>
        <w:t>№</w:t>
      </w:r>
      <w:r w:rsidR="003832B0" w:rsidRPr="003832B0">
        <w:rPr>
          <w:spacing w:val="2"/>
          <w:shd w:val="clear" w:color="auto" w:fill="FFFFFF"/>
        </w:rPr>
        <w:t xml:space="preserve"> 783/39</w:t>
      </w:r>
      <w:r w:rsidR="00BC40D9" w:rsidRPr="003832B0">
        <w:t xml:space="preserve"> </w:t>
      </w:r>
      <w:r w:rsidRPr="003832B0">
        <w:t xml:space="preserve"> </w:t>
      </w:r>
      <w:r w:rsidRPr="003E7601">
        <w:t>«Об утверждении Государственной Программы Московской области «Социальная защита насел</w:t>
      </w:r>
      <w:r w:rsidR="00BC40D9">
        <w:t>ения Московской области» на 2020-2024</w:t>
      </w:r>
      <w:r w:rsidRPr="003E7601">
        <w:t xml:space="preserve"> годы»</w:t>
      </w:r>
      <w:r w:rsidR="003832B0">
        <w:t xml:space="preserve"> </w:t>
      </w:r>
      <w:r w:rsidR="003832B0" w:rsidRPr="003832B0">
        <w:rPr>
          <w:color w:val="2D2D2D"/>
          <w:spacing w:val="2"/>
          <w:shd w:val="clear" w:color="auto" w:fill="FFFFFF"/>
        </w:rPr>
        <w:t>(с изменениями на 17 сентября 2019 года)</w:t>
      </w:r>
      <w:r w:rsidRPr="003832B0">
        <w:t>.</w:t>
      </w:r>
    </w:p>
    <w:p w:rsidR="00261FF1" w:rsidRPr="003E7601" w:rsidRDefault="00261FF1" w:rsidP="00261FF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601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 w:rsidR="007C5C56">
        <w:rPr>
          <w:rFonts w:ascii="Times New Roman" w:hAnsi="Times New Roman" w:cs="Times New Roman"/>
          <w:sz w:val="24"/>
          <w:szCs w:val="24"/>
        </w:rPr>
        <w:t>М</w:t>
      </w:r>
      <w:r w:rsidRPr="003E7601">
        <w:rPr>
          <w:rFonts w:ascii="Times New Roman" w:hAnsi="Times New Roman" w:cs="Times New Roman"/>
          <w:sz w:val="24"/>
          <w:szCs w:val="24"/>
        </w:rPr>
        <w:t xml:space="preserve">униципальной программы направлена на достижение показателей, определенных </w:t>
      </w:r>
      <w:hyperlink r:id="rId7" w:tooltip="Указ Президента РФ от 07.05.2012 N 597 &quot;О мероприятиях по реализации государственной социальной политики&quot;{КонсультантПлюс}" w:history="1">
        <w:r w:rsidRPr="003832B0">
          <w:rPr>
            <w:rStyle w:val="af6"/>
            <w:rFonts w:ascii="Times New Roman" w:hAnsi="Times New Roman" w:cs="Times New Roman"/>
            <w:color w:val="000000"/>
            <w:sz w:val="24"/>
            <w:szCs w:val="24"/>
            <w:u w:val="none"/>
          </w:rPr>
          <w:t>Указом</w:t>
        </w:r>
      </w:hyperlink>
      <w:r w:rsidRPr="003E7601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07.05.2012 № 597 «О мероприятиях по реализации государственной социальной политики» и </w:t>
      </w:r>
      <w:hyperlink r:id="rId8" w:tooltip="Указ Президента РФ от 07.05.2012 N 599 &quot;О мерах по реализации государственной политики в области образования и науки&quot;{КонсультантПлюс}" w:history="1">
        <w:r w:rsidRPr="003832B0">
          <w:rPr>
            <w:rStyle w:val="af6"/>
            <w:rFonts w:ascii="Times New Roman" w:hAnsi="Times New Roman" w:cs="Times New Roman"/>
            <w:color w:val="000000"/>
            <w:sz w:val="24"/>
            <w:szCs w:val="24"/>
            <w:u w:val="none"/>
          </w:rPr>
          <w:t>Указом</w:t>
        </w:r>
      </w:hyperlink>
      <w:r w:rsidRPr="00383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7601">
        <w:rPr>
          <w:rFonts w:ascii="Times New Roman" w:hAnsi="Times New Roman" w:cs="Times New Roman"/>
          <w:sz w:val="24"/>
          <w:szCs w:val="24"/>
        </w:rPr>
        <w:t>Президента Российской Федерации от 07.05.2012 № 599 «О мерах по реализации государственной политики в области образования и науки», направлена на:</w:t>
      </w:r>
    </w:p>
    <w:p w:rsidR="00261FF1" w:rsidRPr="003E7601" w:rsidRDefault="00261FF1" w:rsidP="00261FF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601">
        <w:rPr>
          <w:rFonts w:ascii="Times New Roman" w:hAnsi="Times New Roman" w:cs="Times New Roman"/>
          <w:sz w:val="24"/>
          <w:szCs w:val="24"/>
        </w:rPr>
        <w:t>1) повышение эффективности мер социальной поддержки за счет усиления принципов адресности и нуждаемости;</w:t>
      </w:r>
    </w:p>
    <w:p w:rsidR="00261FF1" w:rsidRPr="003E7601" w:rsidRDefault="00261FF1" w:rsidP="00261FF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601">
        <w:rPr>
          <w:rFonts w:ascii="Times New Roman" w:hAnsi="Times New Roman" w:cs="Times New Roman"/>
          <w:sz w:val="24"/>
          <w:szCs w:val="24"/>
        </w:rPr>
        <w:t>2) повышение качества и доступности социальных услуг, внедрение новых форм и технологий социального обслуживания;</w:t>
      </w:r>
    </w:p>
    <w:p w:rsidR="00261FF1" w:rsidRPr="003E7601" w:rsidRDefault="00261FF1" w:rsidP="00261FF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601">
        <w:rPr>
          <w:rFonts w:ascii="Times New Roman" w:hAnsi="Times New Roman" w:cs="Times New Roman"/>
          <w:sz w:val="24"/>
          <w:szCs w:val="24"/>
        </w:rPr>
        <w:t>3)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 Пущино;</w:t>
      </w:r>
    </w:p>
    <w:p w:rsidR="00261FF1" w:rsidRPr="003E7601" w:rsidRDefault="00261FF1" w:rsidP="00261FF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601">
        <w:rPr>
          <w:rFonts w:ascii="Times New Roman" w:hAnsi="Times New Roman" w:cs="Times New Roman"/>
          <w:sz w:val="24"/>
          <w:szCs w:val="24"/>
        </w:rPr>
        <w:lastRenderedPageBreak/>
        <w:t>4) сохранение и развитие инфраструктуры отдыха и оздоровления детей, создание условий для духовного, нравственного и физического развития детей во время пребывания в организациях отдыха детей и их оздоровления;</w:t>
      </w:r>
    </w:p>
    <w:p w:rsidR="00261FF1" w:rsidRPr="003E7601" w:rsidRDefault="00261FF1" w:rsidP="00261FF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601">
        <w:rPr>
          <w:rFonts w:ascii="Times New Roman" w:hAnsi="Times New Roman" w:cs="Times New Roman"/>
          <w:sz w:val="24"/>
          <w:szCs w:val="24"/>
        </w:rPr>
        <w:t>5) создание благоприятных условий для повышения демографического потенциала городского округа Пущино путем укрепления института семьи, профилактики семейного неблагополучия и социального сиротства, безнадзорности и беспризорности несовершеннолетних.</w:t>
      </w:r>
    </w:p>
    <w:p w:rsidR="00261FF1" w:rsidRPr="003E7601" w:rsidRDefault="00261FF1" w:rsidP="00261FF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601">
        <w:rPr>
          <w:rFonts w:ascii="Times New Roman" w:hAnsi="Times New Roman" w:cs="Times New Roman"/>
          <w:sz w:val="24"/>
          <w:szCs w:val="24"/>
        </w:rPr>
        <w:t>Это позволит обеспечить выполнение в полном объеме социальных гарантий, установленных законодательством.</w:t>
      </w:r>
    </w:p>
    <w:p w:rsidR="00261FF1" w:rsidRPr="003E7601" w:rsidRDefault="00261FF1" w:rsidP="00261FF1">
      <w:pPr>
        <w:ind w:firstLine="709"/>
        <w:jc w:val="both"/>
        <w:rPr>
          <w:b/>
        </w:rPr>
      </w:pPr>
    </w:p>
    <w:p w:rsidR="00261FF1" w:rsidRPr="003E7601" w:rsidRDefault="00261FF1" w:rsidP="00261FF1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E7601">
        <w:rPr>
          <w:rFonts w:ascii="Times New Roman" w:hAnsi="Times New Roman" w:cs="Times New Roman"/>
          <w:b/>
          <w:sz w:val="24"/>
          <w:szCs w:val="24"/>
        </w:rPr>
        <w:t>6. Перечень приоритетных проектов, реализуемых в рамках</w:t>
      </w:r>
    </w:p>
    <w:p w:rsidR="00261FF1" w:rsidRPr="003E7601" w:rsidRDefault="00261FF1" w:rsidP="00261FF1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601">
        <w:rPr>
          <w:rFonts w:ascii="Times New Roman" w:hAnsi="Times New Roman" w:cs="Times New Roman"/>
          <w:b/>
          <w:sz w:val="24"/>
          <w:szCs w:val="24"/>
        </w:rPr>
        <w:t>муниципальной  программы, с описанием целей</w:t>
      </w:r>
    </w:p>
    <w:p w:rsidR="00261FF1" w:rsidRPr="003E7601" w:rsidRDefault="00261FF1" w:rsidP="00261FF1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601">
        <w:rPr>
          <w:rFonts w:ascii="Times New Roman" w:hAnsi="Times New Roman" w:cs="Times New Roman"/>
          <w:b/>
          <w:sz w:val="24"/>
          <w:szCs w:val="24"/>
        </w:rPr>
        <w:t>и механизмов реализации</w:t>
      </w:r>
    </w:p>
    <w:p w:rsidR="00261FF1" w:rsidRPr="003E7601" w:rsidRDefault="00261FF1" w:rsidP="00261FF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261FF1" w:rsidRPr="003E7601" w:rsidRDefault="00261FF1" w:rsidP="00261FF1">
      <w:pPr>
        <w:ind w:firstLine="709"/>
        <w:jc w:val="both"/>
        <w:rPr>
          <w:color w:val="000000"/>
        </w:rPr>
      </w:pPr>
      <w:r w:rsidRPr="003E7601">
        <w:rPr>
          <w:color w:val="000000"/>
        </w:rPr>
        <w:t xml:space="preserve">В соответствии </w:t>
      </w:r>
      <w:r w:rsidRPr="008163F6">
        <w:rPr>
          <w:color w:val="000000"/>
        </w:rPr>
        <w:t xml:space="preserve">с </w:t>
      </w:r>
      <w:hyperlink r:id="rId9" w:tooltip="Постановление Правительства РФ от 15.10.2016 N 1050 &quot;Об организации проектной деятельности в Правительстве Российской Федерации&quot; (вместе с &quot;Положением об организации проектной деятельности в Правительстве Российской Федерации&quot;){КонсультантПлюс}" w:history="1">
        <w:r w:rsidRPr="008163F6">
          <w:rPr>
            <w:rStyle w:val="af6"/>
            <w:color w:val="000000"/>
            <w:u w:val="none"/>
          </w:rPr>
          <w:t>постановлением</w:t>
        </w:r>
      </w:hyperlink>
      <w:r w:rsidRPr="008163F6">
        <w:t xml:space="preserve"> Правительства Российской Федерации от 15.10.2016 № 1050 «Об организации проектной деятельности в Правительстве Российской Федерации», </w:t>
      </w:r>
      <w:hyperlink r:id="rId10" w:tooltip="Постановление Правительства МО от 24.01.2017 N 33/3 (ред. от 26.09.2017) &quot;Об организации проектной деятельности в Правительстве Московской области&quot; (вместе с &quot;Положением об организации проектной деятельности в Правительстве Московской области&quot;, &quot;Положение" w:history="1">
        <w:r w:rsidRPr="008163F6">
          <w:rPr>
            <w:rStyle w:val="af6"/>
            <w:color w:val="000000"/>
            <w:u w:val="none"/>
          </w:rPr>
          <w:t>постановлением</w:t>
        </w:r>
      </w:hyperlink>
      <w:r w:rsidRPr="008163F6">
        <w:rPr>
          <w:color w:val="000000"/>
        </w:rPr>
        <w:t xml:space="preserve"> </w:t>
      </w:r>
      <w:r w:rsidRPr="008163F6">
        <w:t>Правительства</w:t>
      </w:r>
      <w:r w:rsidRPr="003E7601">
        <w:t xml:space="preserve"> Московской области от 31.10.2018 № 1288 «Об организации проектной деятельности в Правительстве Московской области», </w:t>
      </w:r>
      <w:r w:rsidRPr="003E7601">
        <w:rPr>
          <w:color w:val="000000"/>
        </w:rPr>
        <w:t>постановлением Администрации города Пу</w:t>
      </w:r>
      <w:r w:rsidR="003C11D3">
        <w:rPr>
          <w:color w:val="000000"/>
        </w:rPr>
        <w:t xml:space="preserve">щино от 12.02.2018 № 83-п «О </w:t>
      </w:r>
      <w:r w:rsidRPr="003E7601">
        <w:rPr>
          <w:color w:val="000000"/>
        </w:rPr>
        <w:t xml:space="preserve">формировании мини - проектного офиса по созданию доступного пространства для инвалидов на основе </w:t>
      </w:r>
      <w:proofErr w:type="spellStart"/>
      <w:r w:rsidRPr="003E7601">
        <w:rPr>
          <w:color w:val="000000"/>
        </w:rPr>
        <w:t>маршрутоориентированного</w:t>
      </w:r>
      <w:proofErr w:type="spellEnd"/>
      <w:r w:rsidRPr="003E7601">
        <w:rPr>
          <w:color w:val="000000"/>
        </w:rPr>
        <w:t xml:space="preserve"> подхода, учитывающего индивидуальные особенности людей с инвалидностью, на территории городского округа Пущино».</w:t>
      </w:r>
    </w:p>
    <w:p w:rsidR="00261FF1" w:rsidRPr="003E7601" w:rsidRDefault="00261FF1" w:rsidP="00261FF1">
      <w:pPr>
        <w:ind w:firstLine="709"/>
        <w:jc w:val="both"/>
      </w:pPr>
      <w:r w:rsidRPr="003E7601">
        <w:t>Администрацией горо</w:t>
      </w:r>
      <w:r w:rsidR="00B21CDF" w:rsidRPr="003E7601">
        <w:t>д</w:t>
      </w:r>
      <w:r w:rsidRPr="003E7601">
        <w:t>ского о</w:t>
      </w:r>
      <w:r w:rsidR="009F4FA5">
        <w:t xml:space="preserve">круга Пущино реализуется </w:t>
      </w:r>
      <w:r w:rsidRPr="003E7601">
        <w:t>приоритетный проект: «Войти в 5-ку ведущих регионов по уровню развития доступной среды» (далее - проект).</w:t>
      </w:r>
    </w:p>
    <w:p w:rsidR="00261FF1" w:rsidRPr="003E7601" w:rsidRDefault="00261FF1" w:rsidP="007C1A21">
      <w:pPr>
        <w:ind w:firstLine="709"/>
        <w:jc w:val="both"/>
      </w:pPr>
      <w:r w:rsidRPr="003E7601">
        <w:t xml:space="preserve">Проект  разработан по технологии  </w:t>
      </w:r>
      <w:r w:rsidRPr="003E7601">
        <w:rPr>
          <w:lang w:val="en-US"/>
        </w:rPr>
        <w:t>SCRUM</w:t>
      </w:r>
      <w:r w:rsidRPr="003E7601">
        <w:t xml:space="preserve">. </w:t>
      </w:r>
      <w:r w:rsidR="00465C94" w:rsidRPr="003E7601">
        <w:t>Портфель проекта</w:t>
      </w:r>
      <w:r w:rsidRPr="003E7601">
        <w:t xml:space="preserve"> состоит из нескольких программ, которые направлены на со</w:t>
      </w:r>
      <w:r w:rsidR="007C1A21">
        <w:t>здание доступного пространства: д</w:t>
      </w:r>
      <w:r w:rsidRPr="003E7601">
        <w:t>оступный подъезд, доступный двор, доступные дороги, доступные социальные объекты,</w:t>
      </w:r>
      <w:r w:rsidR="003616C8">
        <w:t xml:space="preserve"> </w:t>
      </w:r>
      <w:r w:rsidRPr="003E7601">
        <w:t>доступные торговые объекты, доступные коммуникации.</w:t>
      </w:r>
    </w:p>
    <w:p w:rsidR="00261FF1" w:rsidRPr="003E7601" w:rsidRDefault="00261FF1" w:rsidP="00261FF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601">
        <w:rPr>
          <w:rFonts w:ascii="Times New Roman" w:hAnsi="Times New Roman" w:cs="Times New Roman"/>
          <w:sz w:val="24"/>
          <w:szCs w:val="24"/>
        </w:rPr>
        <w:t xml:space="preserve">Для реализации проекта </w:t>
      </w:r>
      <w:r w:rsidR="004C4276" w:rsidRPr="003E7601">
        <w:rPr>
          <w:rFonts w:ascii="Times New Roman" w:hAnsi="Times New Roman" w:cs="Times New Roman"/>
          <w:sz w:val="24"/>
          <w:szCs w:val="24"/>
        </w:rPr>
        <w:t>сформирован мини</w:t>
      </w:r>
      <w:r w:rsidR="00465C94">
        <w:rPr>
          <w:rFonts w:ascii="Times New Roman" w:hAnsi="Times New Roman" w:cs="Times New Roman"/>
          <w:sz w:val="24"/>
          <w:szCs w:val="24"/>
        </w:rPr>
        <w:t>-</w:t>
      </w:r>
      <w:r w:rsidRPr="003E7601">
        <w:rPr>
          <w:rFonts w:ascii="Times New Roman" w:hAnsi="Times New Roman" w:cs="Times New Roman"/>
          <w:sz w:val="24"/>
          <w:szCs w:val="24"/>
        </w:rPr>
        <w:t xml:space="preserve">проектный офис, в который вошли представители отдела социальной защиты населения городского округа Пущино Министерства социального развития Московской </w:t>
      </w:r>
      <w:r w:rsidR="004C4276" w:rsidRPr="003E7601">
        <w:rPr>
          <w:rFonts w:ascii="Times New Roman" w:hAnsi="Times New Roman" w:cs="Times New Roman"/>
          <w:sz w:val="24"/>
          <w:szCs w:val="24"/>
        </w:rPr>
        <w:t>области, здравоохранения</w:t>
      </w:r>
      <w:r w:rsidRPr="003E7601">
        <w:rPr>
          <w:rFonts w:ascii="Times New Roman" w:hAnsi="Times New Roman" w:cs="Times New Roman"/>
          <w:sz w:val="24"/>
          <w:szCs w:val="24"/>
        </w:rPr>
        <w:t xml:space="preserve">, системы </w:t>
      </w:r>
      <w:r w:rsidR="004C4276" w:rsidRPr="003E7601">
        <w:rPr>
          <w:rFonts w:ascii="Times New Roman" w:hAnsi="Times New Roman" w:cs="Times New Roman"/>
          <w:sz w:val="24"/>
          <w:szCs w:val="24"/>
        </w:rPr>
        <w:t>образования, жилищно</w:t>
      </w:r>
      <w:r w:rsidRPr="003E7601">
        <w:rPr>
          <w:rFonts w:ascii="Times New Roman" w:hAnsi="Times New Roman" w:cs="Times New Roman"/>
          <w:sz w:val="24"/>
          <w:szCs w:val="24"/>
        </w:rPr>
        <w:t xml:space="preserve">-коммунального хозяйства, потребительского рынка, транспорта и дорожной инфраструктуры, представители </w:t>
      </w:r>
      <w:r w:rsidR="004C4276" w:rsidRPr="003E7601">
        <w:rPr>
          <w:rFonts w:ascii="Times New Roman" w:hAnsi="Times New Roman" w:cs="Times New Roman"/>
          <w:sz w:val="24"/>
          <w:szCs w:val="24"/>
        </w:rPr>
        <w:t>местных общественных</w:t>
      </w:r>
      <w:r w:rsidRPr="003E7601">
        <w:rPr>
          <w:rFonts w:ascii="Times New Roman" w:hAnsi="Times New Roman" w:cs="Times New Roman"/>
          <w:sz w:val="24"/>
          <w:szCs w:val="24"/>
        </w:rPr>
        <w:t xml:space="preserve"> организаций инвалидов городского округа Пущино. В основу проекта вошел </w:t>
      </w:r>
      <w:proofErr w:type="spellStart"/>
      <w:r w:rsidRPr="003E7601">
        <w:rPr>
          <w:rFonts w:ascii="Times New Roman" w:hAnsi="Times New Roman" w:cs="Times New Roman"/>
          <w:sz w:val="24"/>
          <w:szCs w:val="24"/>
        </w:rPr>
        <w:t>маршруториентированный</w:t>
      </w:r>
      <w:proofErr w:type="spellEnd"/>
      <w:r w:rsidRPr="003E7601">
        <w:rPr>
          <w:rFonts w:ascii="Times New Roman" w:hAnsi="Times New Roman" w:cs="Times New Roman"/>
          <w:sz w:val="24"/>
          <w:szCs w:val="24"/>
        </w:rPr>
        <w:t xml:space="preserve"> подход, основанный на потребностях людей с инвалидностью. В рамках проекта отрабатывается модель концепции создания доступного пространства для инвалидов. </w:t>
      </w:r>
      <w:r w:rsidR="004C4276" w:rsidRPr="003E7601">
        <w:rPr>
          <w:rFonts w:ascii="Times New Roman" w:hAnsi="Times New Roman" w:cs="Times New Roman"/>
          <w:sz w:val="24"/>
          <w:szCs w:val="24"/>
        </w:rPr>
        <w:t>Метрики проекта</w:t>
      </w:r>
      <w:r w:rsidRPr="003E7601">
        <w:rPr>
          <w:rFonts w:ascii="Times New Roman" w:hAnsi="Times New Roman" w:cs="Times New Roman"/>
          <w:sz w:val="24"/>
          <w:szCs w:val="24"/>
        </w:rPr>
        <w:t xml:space="preserve">: составлены на каждого участника целевой группы не менее двух </w:t>
      </w:r>
      <w:r w:rsidR="004C4276" w:rsidRPr="003E7601">
        <w:rPr>
          <w:rFonts w:ascii="Times New Roman" w:hAnsi="Times New Roman" w:cs="Times New Roman"/>
          <w:sz w:val="24"/>
          <w:szCs w:val="24"/>
        </w:rPr>
        <w:t>индивидуальных маршрутов,</w:t>
      </w:r>
      <w:r w:rsidRPr="003E7601">
        <w:rPr>
          <w:rFonts w:ascii="Times New Roman" w:hAnsi="Times New Roman" w:cs="Times New Roman"/>
          <w:sz w:val="24"/>
          <w:szCs w:val="24"/>
        </w:rPr>
        <w:t xml:space="preserve"> </w:t>
      </w:r>
      <w:r w:rsidR="004C4276" w:rsidRPr="003E7601">
        <w:rPr>
          <w:rFonts w:ascii="Times New Roman" w:hAnsi="Times New Roman" w:cs="Times New Roman"/>
          <w:sz w:val="24"/>
          <w:szCs w:val="24"/>
        </w:rPr>
        <w:t>учитывающих индивидуальные</w:t>
      </w:r>
      <w:r w:rsidRPr="003E7601">
        <w:rPr>
          <w:rFonts w:ascii="Times New Roman" w:hAnsi="Times New Roman" w:cs="Times New Roman"/>
          <w:sz w:val="24"/>
          <w:szCs w:val="24"/>
        </w:rPr>
        <w:t xml:space="preserve"> </w:t>
      </w:r>
      <w:r w:rsidR="004C4276" w:rsidRPr="003E7601">
        <w:rPr>
          <w:rFonts w:ascii="Times New Roman" w:hAnsi="Times New Roman" w:cs="Times New Roman"/>
          <w:sz w:val="24"/>
          <w:szCs w:val="24"/>
        </w:rPr>
        <w:t>потребности,</w:t>
      </w:r>
      <w:r w:rsidRPr="003E7601">
        <w:rPr>
          <w:rFonts w:ascii="Times New Roman" w:hAnsi="Times New Roman" w:cs="Times New Roman"/>
          <w:sz w:val="24"/>
          <w:szCs w:val="24"/>
        </w:rPr>
        <w:t xml:space="preserve"> </w:t>
      </w:r>
      <w:r w:rsidR="004C4276" w:rsidRPr="003E7601">
        <w:rPr>
          <w:rFonts w:ascii="Times New Roman" w:hAnsi="Times New Roman" w:cs="Times New Roman"/>
          <w:sz w:val="24"/>
          <w:szCs w:val="24"/>
        </w:rPr>
        <w:t>определены приоритетные</w:t>
      </w:r>
      <w:r w:rsidRPr="003E7601">
        <w:rPr>
          <w:rFonts w:ascii="Times New Roman" w:hAnsi="Times New Roman" w:cs="Times New Roman"/>
          <w:sz w:val="24"/>
          <w:szCs w:val="24"/>
        </w:rPr>
        <w:t xml:space="preserve"> социально - значимые объекты, нуждающиеся в адаптации. По итогам составленных маршрутов инвалидов установлено, что доступная среда в большей степени необходима инвалидам, передвигающимся на креслах-колясках, и тотально слепым гражданам. Маршруты в первую очередь составлены именно для таких категорий. Составление маршрутов проводится ТСП при непосредственном участии инвалидов (в отношении которых прокладываются маршруты), в том числе привлекаются представители общественных организаций инвалидов, осуществляющих деятельность на территории городского округа Пущино.</w:t>
      </w:r>
    </w:p>
    <w:p w:rsidR="00261FF1" w:rsidRPr="003E7601" w:rsidRDefault="00261FF1" w:rsidP="00261FF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601">
        <w:rPr>
          <w:rFonts w:ascii="Times New Roman" w:hAnsi="Times New Roman" w:cs="Times New Roman"/>
          <w:sz w:val="24"/>
          <w:szCs w:val="24"/>
        </w:rPr>
        <w:t xml:space="preserve">Финансовое обеспечение программных мероприятий осуществляется за счет средств бюджета Московской области, средств муниципального бюджета и иных, внебюджетных источников. </w:t>
      </w:r>
    </w:p>
    <w:p w:rsidR="00261FF1" w:rsidRPr="003E7601" w:rsidRDefault="00261FF1" w:rsidP="00261FF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FF1" w:rsidRPr="003E7601" w:rsidRDefault="00261FF1" w:rsidP="00261FF1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61FF1" w:rsidRPr="003E7601" w:rsidRDefault="00261FF1" w:rsidP="00261FF1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61FF1" w:rsidRPr="003E7601" w:rsidRDefault="00261FF1" w:rsidP="00261FF1">
      <w:pPr>
        <w:sectPr w:rsidR="00261FF1" w:rsidRPr="003E7601" w:rsidSect="007C5C56">
          <w:type w:val="continuous"/>
          <w:pgSz w:w="11906" w:h="16838"/>
          <w:pgMar w:top="1134" w:right="567" w:bottom="1134" w:left="1701" w:header="0" w:footer="0" w:gutter="0"/>
          <w:cols w:space="720"/>
        </w:sectPr>
      </w:pPr>
    </w:p>
    <w:p w:rsidR="00261FF1" w:rsidRPr="003E7601" w:rsidRDefault="00261FF1" w:rsidP="00261FF1">
      <w:pPr>
        <w:pStyle w:val="ConsPlusNormal0"/>
        <w:pageBreakBefore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E7601">
        <w:rPr>
          <w:rFonts w:ascii="Times New Roman" w:hAnsi="Times New Roman" w:cs="Times New Roman"/>
          <w:b/>
          <w:sz w:val="24"/>
          <w:szCs w:val="24"/>
        </w:rPr>
        <w:lastRenderedPageBreak/>
        <w:t>7. Планируемые результаты реализации</w:t>
      </w:r>
    </w:p>
    <w:p w:rsidR="00D12463" w:rsidRDefault="00261FF1" w:rsidP="009F4FA5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E760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9F4FA5" w:rsidRPr="003E7601">
        <w:rPr>
          <w:rFonts w:ascii="Times New Roman" w:hAnsi="Times New Roman" w:cs="Times New Roman"/>
          <w:b/>
          <w:sz w:val="24"/>
          <w:szCs w:val="24"/>
        </w:rPr>
        <w:t>программы «</w:t>
      </w:r>
      <w:r w:rsidRPr="003E7601">
        <w:rPr>
          <w:rFonts w:ascii="Times New Roman" w:hAnsi="Times New Roman" w:cs="Times New Roman"/>
          <w:b/>
          <w:sz w:val="24"/>
          <w:szCs w:val="24"/>
        </w:rPr>
        <w:t>Социальная защита населения</w:t>
      </w:r>
      <w:r w:rsidR="007024F9" w:rsidRPr="003E7601">
        <w:rPr>
          <w:rFonts w:ascii="Times New Roman" w:hAnsi="Times New Roman" w:cs="Times New Roman"/>
          <w:b/>
          <w:sz w:val="24"/>
          <w:szCs w:val="24"/>
        </w:rPr>
        <w:t>» на 2020-2024</w:t>
      </w:r>
      <w:r w:rsidR="003C68FD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9F4FA5" w:rsidRPr="003E7601" w:rsidRDefault="009F4FA5" w:rsidP="003C68FD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55"/>
        <w:gridCol w:w="3638"/>
        <w:gridCol w:w="47"/>
        <w:gridCol w:w="1798"/>
        <w:gridCol w:w="45"/>
        <w:gridCol w:w="1134"/>
        <w:gridCol w:w="1418"/>
        <w:gridCol w:w="961"/>
        <w:gridCol w:w="942"/>
        <w:gridCol w:w="922"/>
        <w:gridCol w:w="923"/>
        <w:gridCol w:w="774"/>
        <w:gridCol w:w="129"/>
        <w:gridCol w:w="1191"/>
      </w:tblGrid>
      <w:tr w:rsidR="00261FF1" w:rsidRPr="009F4FA5" w:rsidTr="009F4FA5">
        <w:trPr>
          <w:trHeight w:val="819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1FF1" w:rsidRPr="009F4FA5" w:rsidRDefault="00261FF1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№</w:t>
            </w:r>
          </w:p>
          <w:p w:rsidR="00261FF1" w:rsidRPr="009F4FA5" w:rsidRDefault="00261FF1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п/п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1" w:rsidRPr="009F4FA5" w:rsidRDefault="00261FF1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Планируемые результаты реализации</w:t>
            </w:r>
          </w:p>
          <w:p w:rsidR="00261FF1" w:rsidRPr="009F4FA5" w:rsidRDefault="00261FF1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Муниципальной программы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1" w:rsidRPr="009F4FA5" w:rsidRDefault="00261FF1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Тип</w:t>
            </w:r>
          </w:p>
          <w:p w:rsidR="00261FF1" w:rsidRPr="009F4FA5" w:rsidRDefault="00261FF1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1" w:rsidRPr="009F4FA5" w:rsidRDefault="00261FF1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1" w:rsidRPr="009F4FA5" w:rsidRDefault="00261FF1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 xml:space="preserve">Базовое </w:t>
            </w:r>
          </w:p>
          <w:p w:rsidR="00261FF1" w:rsidRPr="009F4FA5" w:rsidRDefault="00261FF1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значение на</w:t>
            </w:r>
          </w:p>
          <w:p w:rsidR="00261FF1" w:rsidRPr="009F4FA5" w:rsidRDefault="00261FF1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 xml:space="preserve">начало реализации </w:t>
            </w:r>
            <w:proofErr w:type="spellStart"/>
            <w:r w:rsidRPr="009F4FA5">
              <w:rPr>
                <w:sz w:val="20"/>
                <w:szCs w:val="20"/>
              </w:rPr>
              <w:t>подпрограмы</w:t>
            </w:r>
            <w:proofErr w:type="spellEnd"/>
          </w:p>
        </w:tc>
        <w:tc>
          <w:tcPr>
            <w:tcW w:w="4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1" w:rsidRPr="009F4FA5" w:rsidRDefault="00261FF1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1" w:rsidRPr="009F4FA5" w:rsidRDefault="00261FF1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Номер основного мероприятия</w:t>
            </w:r>
          </w:p>
          <w:p w:rsidR="00261FF1" w:rsidRPr="009F4FA5" w:rsidRDefault="00261FF1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 xml:space="preserve"> в </w:t>
            </w:r>
          </w:p>
          <w:p w:rsidR="005670DE" w:rsidRPr="009F4FA5" w:rsidRDefault="00261FF1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 xml:space="preserve">перечне мероприятий </w:t>
            </w:r>
            <w:proofErr w:type="spellStart"/>
            <w:r w:rsidRPr="009F4FA5">
              <w:rPr>
                <w:sz w:val="20"/>
                <w:szCs w:val="20"/>
              </w:rPr>
              <w:t>подпро</w:t>
            </w:r>
            <w:proofErr w:type="spellEnd"/>
            <w:r w:rsidR="005670DE" w:rsidRPr="009F4FA5">
              <w:rPr>
                <w:sz w:val="20"/>
                <w:szCs w:val="20"/>
              </w:rPr>
              <w:t>-</w:t>
            </w:r>
          </w:p>
          <w:p w:rsidR="00261FF1" w:rsidRPr="009F4FA5" w:rsidRDefault="00261FF1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граммы</w:t>
            </w:r>
          </w:p>
        </w:tc>
      </w:tr>
      <w:tr w:rsidR="00261FF1" w:rsidRPr="009F4FA5" w:rsidTr="009F4FA5">
        <w:trPr>
          <w:trHeight w:val="819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1FF1" w:rsidRPr="009F4FA5" w:rsidRDefault="00261FF1">
            <w:pPr>
              <w:rPr>
                <w:sz w:val="20"/>
                <w:szCs w:val="20"/>
              </w:rPr>
            </w:pPr>
          </w:p>
        </w:tc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F1" w:rsidRPr="009F4FA5" w:rsidRDefault="00261FF1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F1" w:rsidRPr="009F4FA5" w:rsidRDefault="00261FF1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F1" w:rsidRPr="009F4FA5" w:rsidRDefault="00261FF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F1" w:rsidRPr="009F4FA5" w:rsidRDefault="00261FF1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57" w:rsidRPr="009F4FA5" w:rsidRDefault="007024F9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2020</w:t>
            </w:r>
            <w:r w:rsidR="00261FF1" w:rsidRPr="009F4FA5">
              <w:rPr>
                <w:sz w:val="20"/>
                <w:szCs w:val="20"/>
              </w:rPr>
              <w:t xml:space="preserve"> </w:t>
            </w:r>
          </w:p>
          <w:p w:rsidR="00261FF1" w:rsidRPr="009F4FA5" w:rsidRDefault="00261FF1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год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57" w:rsidRPr="009F4FA5" w:rsidRDefault="007024F9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202</w:t>
            </w:r>
            <w:r w:rsidR="00602457" w:rsidRPr="009F4FA5">
              <w:rPr>
                <w:sz w:val="20"/>
                <w:szCs w:val="20"/>
              </w:rPr>
              <w:t>1</w:t>
            </w:r>
          </w:p>
          <w:p w:rsidR="00261FF1" w:rsidRPr="009F4FA5" w:rsidRDefault="00261FF1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1" w:rsidRPr="009F4FA5" w:rsidRDefault="007024F9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2022</w:t>
            </w:r>
            <w:r w:rsidR="00261FF1" w:rsidRPr="009F4FA5">
              <w:rPr>
                <w:sz w:val="20"/>
                <w:szCs w:val="20"/>
              </w:rPr>
              <w:t xml:space="preserve"> </w:t>
            </w:r>
          </w:p>
          <w:p w:rsidR="00261FF1" w:rsidRPr="009F4FA5" w:rsidRDefault="00261FF1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год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1" w:rsidRPr="009F4FA5" w:rsidRDefault="007024F9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2023</w:t>
            </w:r>
            <w:r w:rsidR="00261FF1" w:rsidRPr="009F4FA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F9" w:rsidRPr="009F4FA5" w:rsidRDefault="007024F9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2024</w:t>
            </w:r>
          </w:p>
          <w:p w:rsidR="00261FF1" w:rsidRPr="009F4FA5" w:rsidRDefault="00261FF1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год</w:t>
            </w: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F1" w:rsidRPr="009F4FA5" w:rsidRDefault="00261FF1">
            <w:pPr>
              <w:rPr>
                <w:sz w:val="20"/>
                <w:szCs w:val="20"/>
              </w:rPr>
            </w:pPr>
          </w:p>
        </w:tc>
      </w:tr>
      <w:tr w:rsidR="00261FF1" w:rsidRPr="009F4FA5" w:rsidTr="009F4FA5">
        <w:trPr>
          <w:trHeight w:val="143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1" w:rsidRPr="009F4FA5" w:rsidRDefault="00261FF1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1.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1" w:rsidRPr="009F4FA5" w:rsidRDefault="00261FF1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2.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1" w:rsidRPr="009F4FA5" w:rsidRDefault="00261FF1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3.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1" w:rsidRPr="009F4FA5" w:rsidRDefault="00261FF1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1" w:rsidRPr="009F4FA5" w:rsidRDefault="00261FF1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1" w:rsidRPr="009F4FA5" w:rsidRDefault="00261FF1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1" w:rsidRPr="009F4FA5" w:rsidRDefault="00261FF1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1" w:rsidRPr="009F4FA5" w:rsidRDefault="00261FF1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1" w:rsidRPr="009F4FA5" w:rsidRDefault="00261FF1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1" w:rsidRPr="009F4FA5" w:rsidRDefault="00261FF1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1" w:rsidRPr="009F4FA5" w:rsidRDefault="00261FF1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11</w:t>
            </w:r>
          </w:p>
        </w:tc>
      </w:tr>
      <w:tr w:rsidR="00261FF1" w:rsidRPr="009F4FA5" w:rsidTr="003C11D3">
        <w:trPr>
          <w:trHeight w:val="7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1" w:rsidRPr="009F4FA5" w:rsidRDefault="00261FF1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1.</w:t>
            </w:r>
          </w:p>
        </w:tc>
        <w:tc>
          <w:tcPr>
            <w:tcW w:w="13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F2" w:rsidRPr="009F4FA5" w:rsidRDefault="00261FF1" w:rsidP="00CC36F2">
            <w:pPr>
              <w:jc w:val="center"/>
              <w:rPr>
                <w:b/>
                <w:sz w:val="20"/>
                <w:szCs w:val="20"/>
              </w:rPr>
            </w:pPr>
            <w:r w:rsidRPr="009F4FA5">
              <w:rPr>
                <w:b/>
                <w:sz w:val="20"/>
                <w:szCs w:val="20"/>
              </w:rPr>
              <w:t>Подпрограмма 1 «Социальная  поддержка  граждан»</w:t>
            </w:r>
          </w:p>
        </w:tc>
      </w:tr>
      <w:tr w:rsidR="00261FF1" w:rsidRPr="009F4FA5" w:rsidTr="009F4FA5">
        <w:trPr>
          <w:trHeight w:val="143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1" w:rsidRPr="009F4FA5" w:rsidRDefault="00B65A59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1.</w:t>
            </w:r>
            <w:r w:rsidR="00287E53" w:rsidRPr="009F4FA5">
              <w:rPr>
                <w:sz w:val="20"/>
                <w:szCs w:val="20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1" w:rsidRPr="009F4FA5" w:rsidRDefault="00EB460C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Уровень бедности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1" w:rsidRPr="009F4FA5" w:rsidRDefault="00EB460C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Указ Президента РФ от 25.04.2019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1" w:rsidRPr="009F4FA5" w:rsidRDefault="00EB460C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1" w:rsidRPr="009F4FA5" w:rsidRDefault="006462AE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7,0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1" w:rsidRPr="009F4FA5" w:rsidRDefault="006462AE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6,6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1" w:rsidRPr="009F4FA5" w:rsidRDefault="006462AE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6,3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1" w:rsidRPr="009F4FA5" w:rsidRDefault="006462AE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5,9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1" w:rsidRPr="009F4FA5" w:rsidRDefault="006462AE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5,5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1" w:rsidRPr="009F4FA5" w:rsidRDefault="006462AE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5,1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1" w:rsidRPr="009F4FA5" w:rsidRDefault="00F371C4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03</w:t>
            </w:r>
          </w:p>
        </w:tc>
      </w:tr>
      <w:tr w:rsidR="00EB460C" w:rsidRPr="009F4FA5" w:rsidTr="009F4FA5">
        <w:trPr>
          <w:trHeight w:val="143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0C" w:rsidRPr="009F4FA5" w:rsidRDefault="003C11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B460C" w:rsidRPr="009F4FA5">
              <w:rPr>
                <w:sz w:val="20"/>
                <w:szCs w:val="20"/>
              </w:rPr>
              <w:t>2.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0C" w:rsidRPr="009F4FA5" w:rsidRDefault="00EB460C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Увеличение числа граждан старшего возраста, ведущих активный образ жизни</w:t>
            </w:r>
            <w:r w:rsidR="00381F17">
              <w:rPr>
                <w:sz w:val="20"/>
                <w:szCs w:val="20"/>
              </w:rPr>
              <w:t>.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0C" w:rsidRPr="009F4FA5" w:rsidRDefault="00EB460C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Обращение Губернатора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0C" w:rsidRPr="009F4FA5" w:rsidRDefault="00EB460C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0C" w:rsidRPr="009F4FA5" w:rsidRDefault="00EB46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0C" w:rsidRPr="009F4FA5" w:rsidRDefault="00EB460C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0C" w:rsidRPr="009F4FA5" w:rsidRDefault="00EB460C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0C" w:rsidRPr="009F4FA5" w:rsidRDefault="00EB460C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0C" w:rsidRPr="009F4FA5" w:rsidRDefault="00EB460C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8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0C" w:rsidRPr="009F4FA5" w:rsidRDefault="00EB460C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0C" w:rsidRPr="009F4FA5" w:rsidRDefault="00EB460C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1</w:t>
            </w:r>
          </w:p>
        </w:tc>
      </w:tr>
      <w:tr w:rsidR="00EB460C" w:rsidRPr="009F4FA5" w:rsidTr="009F4FA5">
        <w:trPr>
          <w:trHeight w:val="495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0C" w:rsidRPr="009F4FA5" w:rsidRDefault="00287E5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1.3</w:t>
            </w:r>
            <w:r w:rsidR="00EB460C" w:rsidRPr="009F4FA5">
              <w:rPr>
                <w:sz w:val="20"/>
                <w:szCs w:val="20"/>
              </w:rPr>
              <w:t>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0C" w:rsidRPr="009F4FA5" w:rsidRDefault="00EB460C" w:rsidP="005A5DC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Доля населения, прошедшего диспансеризацию</w:t>
            </w:r>
            <w:r w:rsidR="00381F17">
              <w:rPr>
                <w:sz w:val="20"/>
                <w:szCs w:val="20"/>
              </w:rPr>
              <w:t>.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0C" w:rsidRPr="009F4FA5" w:rsidRDefault="00EB460C" w:rsidP="005A5DC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Министерство здравоохранения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0C" w:rsidRPr="009F4FA5" w:rsidRDefault="00EB460C" w:rsidP="005A5DC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0C" w:rsidRPr="009F4FA5" w:rsidRDefault="00EB460C" w:rsidP="005A5DC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23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0C" w:rsidRPr="009F4FA5" w:rsidRDefault="00EB460C" w:rsidP="005A5DC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23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0C" w:rsidRPr="009F4FA5" w:rsidRDefault="00EB460C" w:rsidP="005A5DC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23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0C" w:rsidRPr="009F4FA5" w:rsidRDefault="00EB460C" w:rsidP="005A5DC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0C" w:rsidRPr="009F4FA5" w:rsidRDefault="00EB460C" w:rsidP="005A5DC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23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0C" w:rsidRPr="009F4FA5" w:rsidRDefault="00EB460C" w:rsidP="005A5DC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0C" w:rsidRPr="009F4FA5" w:rsidRDefault="00EB460C" w:rsidP="005A5DC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03</w:t>
            </w:r>
          </w:p>
        </w:tc>
      </w:tr>
      <w:tr w:rsidR="00EB460C" w:rsidRPr="009F4FA5" w:rsidTr="003C11D3">
        <w:trPr>
          <w:trHeight w:val="148"/>
        </w:trPr>
        <w:tc>
          <w:tcPr>
            <w:tcW w:w="147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63" w:rsidRPr="009F4FA5" w:rsidRDefault="00EB460C" w:rsidP="003C11D3">
            <w:pPr>
              <w:jc w:val="center"/>
              <w:rPr>
                <w:b/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 xml:space="preserve">2. </w:t>
            </w:r>
            <w:r w:rsidRPr="009F4FA5">
              <w:rPr>
                <w:b/>
                <w:sz w:val="20"/>
                <w:szCs w:val="20"/>
              </w:rPr>
              <w:t xml:space="preserve">Подпрограмма </w:t>
            </w:r>
            <w:r w:rsidRPr="009F4FA5">
              <w:rPr>
                <w:b/>
                <w:sz w:val="20"/>
                <w:szCs w:val="20"/>
                <w:lang w:val="en-US"/>
              </w:rPr>
              <w:t>II</w:t>
            </w:r>
            <w:r w:rsidRPr="009F4FA5">
              <w:rPr>
                <w:b/>
                <w:sz w:val="20"/>
                <w:szCs w:val="20"/>
              </w:rPr>
              <w:t xml:space="preserve"> </w:t>
            </w:r>
            <w:r w:rsidR="009F4FA5" w:rsidRPr="009F4FA5">
              <w:rPr>
                <w:b/>
                <w:sz w:val="20"/>
                <w:szCs w:val="20"/>
              </w:rPr>
              <w:t>«Доступная</w:t>
            </w:r>
            <w:r w:rsidRPr="009F4FA5">
              <w:rPr>
                <w:b/>
                <w:sz w:val="20"/>
                <w:szCs w:val="20"/>
              </w:rPr>
              <w:t xml:space="preserve"> среда»</w:t>
            </w:r>
          </w:p>
        </w:tc>
      </w:tr>
      <w:tr w:rsidR="00EB460C" w:rsidRPr="009F4FA5" w:rsidTr="00381F17">
        <w:trPr>
          <w:trHeight w:val="7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0C" w:rsidRPr="009F4FA5" w:rsidRDefault="00EB460C" w:rsidP="00B65A59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2.</w:t>
            </w:r>
            <w:r w:rsidR="00287E53" w:rsidRPr="009F4FA5">
              <w:rPr>
                <w:sz w:val="20"/>
                <w:szCs w:val="20"/>
              </w:rPr>
              <w:t>1.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0C" w:rsidRPr="009F4FA5" w:rsidRDefault="00EB460C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 xml:space="preserve"> Доступная среда - Доступность для инвалидов и других маломобильных групп населения муниципальных приоритетных объектов.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0C" w:rsidRPr="009F4FA5" w:rsidRDefault="007938B8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О</w:t>
            </w:r>
            <w:r w:rsidR="00EB460C" w:rsidRPr="009F4FA5">
              <w:rPr>
                <w:sz w:val="20"/>
                <w:szCs w:val="20"/>
              </w:rPr>
              <w:t>траслевой</w:t>
            </w:r>
          </w:p>
          <w:p w:rsidR="007938B8" w:rsidRPr="009F4FA5" w:rsidRDefault="007938B8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показатель</w:t>
            </w:r>
          </w:p>
          <w:p w:rsidR="00287E53" w:rsidRPr="009F4FA5" w:rsidRDefault="00287E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60C" w:rsidRPr="009F4FA5" w:rsidRDefault="00EB460C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60C" w:rsidRPr="009F4FA5" w:rsidRDefault="000106EA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66,4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60C" w:rsidRPr="009F4FA5" w:rsidRDefault="00EB460C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68,2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60C" w:rsidRPr="009F4FA5" w:rsidRDefault="00EB460C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69,7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60C" w:rsidRPr="009F4FA5" w:rsidRDefault="00EB460C">
            <w:pPr>
              <w:jc w:val="both"/>
              <w:rPr>
                <w:b/>
                <w:sz w:val="20"/>
                <w:szCs w:val="20"/>
              </w:rPr>
            </w:pPr>
            <w:r w:rsidRPr="009F4FA5">
              <w:rPr>
                <w:b/>
                <w:sz w:val="20"/>
                <w:szCs w:val="20"/>
              </w:rPr>
              <w:t>7</w:t>
            </w:r>
            <w:r w:rsidRPr="009F4FA5">
              <w:rPr>
                <w:sz w:val="20"/>
                <w:szCs w:val="20"/>
              </w:rPr>
              <w:t>1,</w:t>
            </w:r>
            <w:r w:rsidRPr="009F4FA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60C" w:rsidRPr="009F4FA5" w:rsidRDefault="00EB460C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72,7</w:t>
            </w:r>
          </w:p>
          <w:p w:rsidR="00EB460C" w:rsidRPr="009F4FA5" w:rsidRDefault="00EB46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60C" w:rsidRPr="009F4FA5" w:rsidRDefault="00EB460C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74,2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0C" w:rsidRPr="009F4FA5" w:rsidRDefault="00EB460C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02</w:t>
            </w:r>
          </w:p>
        </w:tc>
      </w:tr>
      <w:tr w:rsidR="00EB460C" w:rsidRPr="009F4FA5" w:rsidTr="00381F17">
        <w:trPr>
          <w:trHeight w:val="62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0C" w:rsidRPr="009F4FA5" w:rsidRDefault="00EB460C">
            <w:pPr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2.</w:t>
            </w:r>
            <w:r w:rsidR="00287E53" w:rsidRPr="009F4FA5">
              <w:rPr>
                <w:sz w:val="20"/>
                <w:szCs w:val="20"/>
              </w:rPr>
              <w:t>2</w:t>
            </w:r>
            <w:r w:rsidR="003C11D3">
              <w:rPr>
                <w:sz w:val="20"/>
                <w:szCs w:val="20"/>
              </w:rPr>
              <w:t>.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0C" w:rsidRPr="009F4FA5" w:rsidRDefault="00EB460C" w:rsidP="005A5DC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Доля детей-инвалидов в возрасте от 1,5 до 7 лет, охваченных дошкольным образованием, в общей численности детей-инвалидов такого  возраста в муниципальном образовании.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B8" w:rsidRPr="009F4FA5" w:rsidRDefault="007938B8" w:rsidP="007938B8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Приоритетный</w:t>
            </w:r>
          </w:p>
          <w:p w:rsidR="00EB460C" w:rsidRPr="009F4FA5" w:rsidRDefault="007938B8" w:rsidP="007938B8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0C" w:rsidRPr="009F4FA5" w:rsidRDefault="00EB460C" w:rsidP="005A5DC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0C" w:rsidRPr="009F4FA5" w:rsidRDefault="00DD3EED" w:rsidP="005A5DC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97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0C" w:rsidRPr="009F4FA5" w:rsidRDefault="00287E53" w:rsidP="005A5DC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0C" w:rsidRPr="009F4FA5" w:rsidRDefault="00287E53" w:rsidP="005A5DC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0C" w:rsidRPr="009F4FA5" w:rsidRDefault="00287E53" w:rsidP="005A5DC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0C" w:rsidRPr="009F4FA5" w:rsidRDefault="00EB460C" w:rsidP="005A5DC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100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0C" w:rsidRPr="009F4FA5" w:rsidRDefault="00EB460C" w:rsidP="005A5DC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0C" w:rsidRPr="009F4FA5" w:rsidRDefault="00EB460C" w:rsidP="005A5DC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02</w:t>
            </w:r>
          </w:p>
        </w:tc>
      </w:tr>
      <w:tr w:rsidR="00EB460C" w:rsidRPr="009F4FA5" w:rsidTr="00381F17">
        <w:trPr>
          <w:trHeight w:val="1267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0C" w:rsidRPr="009F4FA5" w:rsidRDefault="00287E5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2.3</w:t>
            </w:r>
            <w:r w:rsidR="00EB460C" w:rsidRPr="009F4FA5">
              <w:rPr>
                <w:sz w:val="20"/>
                <w:szCs w:val="20"/>
              </w:rPr>
              <w:t>.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0C" w:rsidRPr="009F4FA5" w:rsidRDefault="00EB460C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Доля детей-инвалидов в возрасте от 5 до18 лет , получающих дополнительное образование, от общей численности детей-инвалидов данного возраста в муниципальном образовании</w:t>
            </w:r>
            <w:r w:rsidR="00DE71DA" w:rsidRPr="009F4FA5">
              <w:rPr>
                <w:sz w:val="20"/>
                <w:szCs w:val="20"/>
              </w:rPr>
              <w:t>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0C" w:rsidRPr="009F4FA5" w:rsidRDefault="007938B8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</w:t>
            </w:r>
            <w:r w:rsidR="00287E53" w:rsidRPr="009F4FA5">
              <w:rPr>
                <w:sz w:val="20"/>
                <w:szCs w:val="20"/>
              </w:rPr>
              <w:t>риоритетный</w:t>
            </w:r>
          </w:p>
          <w:p w:rsidR="007938B8" w:rsidRPr="009F4FA5" w:rsidRDefault="007938B8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0C" w:rsidRPr="009F4FA5" w:rsidRDefault="00EB460C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0C" w:rsidRPr="009F4FA5" w:rsidRDefault="00DD3EED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46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0C" w:rsidRPr="009F4FA5" w:rsidRDefault="0036528A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0C" w:rsidRPr="009F4FA5" w:rsidRDefault="0036528A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0C" w:rsidRPr="009F4FA5" w:rsidRDefault="0036528A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0C" w:rsidRPr="009F4FA5" w:rsidRDefault="00EB460C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50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0C" w:rsidRPr="009F4FA5" w:rsidRDefault="00EB460C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0C" w:rsidRPr="009F4FA5" w:rsidRDefault="00EB460C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02</w:t>
            </w:r>
          </w:p>
        </w:tc>
      </w:tr>
      <w:tr w:rsidR="00287E53" w:rsidRPr="009F4FA5" w:rsidTr="00381F17">
        <w:trPr>
          <w:trHeight w:val="137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3" w:rsidRPr="009F4FA5" w:rsidRDefault="0036528A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lastRenderedPageBreak/>
              <w:t>2.4.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3" w:rsidRPr="009F4FA5" w:rsidRDefault="00287E53" w:rsidP="005A5DC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Доля детей - инвалидов, которым созданы условия для получения качественного начального общего, основного общего,</w:t>
            </w:r>
            <w:r w:rsidR="008510A1" w:rsidRPr="009F4FA5">
              <w:rPr>
                <w:sz w:val="20"/>
                <w:szCs w:val="20"/>
              </w:rPr>
              <w:t xml:space="preserve"> среднего общего  образования, от</w:t>
            </w:r>
            <w:r w:rsidRPr="009F4FA5">
              <w:rPr>
                <w:sz w:val="20"/>
                <w:szCs w:val="20"/>
              </w:rPr>
              <w:t xml:space="preserve"> общей численности детей-инвалидов школьного возраста в муниципальном образовании</w:t>
            </w:r>
            <w:r w:rsidR="00DE71DA" w:rsidRPr="009F4FA5">
              <w:rPr>
                <w:sz w:val="20"/>
                <w:szCs w:val="20"/>
              </w:rPr>
              <w:t>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3" w:rsidRPr="009F4FA5" w:rsidRDefault="007938B8" w:rsidP="005A5DC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</w:t>
            </w:r>
            <w:r w:rsidR="00287E53" w:rsidRPr="009F4FA5">
              <w:rPr>
                <w:sz w:val="20"/>
                <w:szCs w:val="20"/>
              </w:rPr>
              <w:t>риоритетный</w:t>
            </w:r>
          </w:p>
          <w:p w:rsidR="007938B8" w:rsidRPr="009F4FA5" w:rsidRDefault="007938B8" w:rsidP="005A5DC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3" w:rsidRPr="009F4FA5" w:rsidRDefault="00287E53" w:rsidP="005A5DC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3" w:rsidRPr="009F4FA5" w:rsidRDefault="00DD3EED" w:rsidP="005A5DC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99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3" w:rsidRPr="009F4FA5" w:rsidRDefault="0036528A" w:rsidP="005A5DC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3" w:rsidRPr="009F4FA5" w:rsidRDefault="0036528A" w:rsidP="005A5DC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3" w:rsidRPr="009F4FA5" w:rsidRDefault="0036528A" w:rsidP="005A5DC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3" w:rsidRPr="009F4FA5" w:rsidRDefault="00287E53" w:rsidP="005A5DC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100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3" w:rsidRPr="009F4FA5" w:rsidRDefault="00287E53" w:rsidP="005A5DC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3" w:rsidRPr="009F4FA5" w:rsidRDefault="00287E53" w:rsidP="005A5DC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02</w:t>
            </w:r>
          </w:p>
        </w:tc>
      </w:tr>
      <w:tr w:rsidR="00287E53" w:rsidRPr="009F4FA5" w:rsidTr="003C11D3">
        <w:trPr>
          <w:trHeight w:val="7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3" w:rsidRPr="009F4FA5" w:rsidRDefault="00287E5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3.</w:t>
            </w:r>
          </w:p>
        </w:tc>
        <w:tc>
          <w:tcPr>
            <w:tcW w:w="139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B8" w:rsidRPr="009F4FA5" w:rsidRDefault="00287E53" w:rsidP="003C11D3">
            <w:pPr>
              <w:jc w:val="center"/>
              <w:rPr>
                <w:b/>
                <w:sz w:val="20"/>
                <w:szCs w:val="20"/>
              </w:rPr>
            </w:pPr>
            <w:r w:rsidRPr="009F4FA5">
              <w:rPr>
                <w:b/>
                <w:sz w:val="20"/>
                <w:szCs w:val="20"/>
              </w:rPr>
              <w:t xml:space="preserve">Подпрограмма </w:t>
            </w:r>
            <w:r w:rsidRPr="009F4FA5">
              <w:rPr>
                <w:b/>
                <w:sz w:val="20"/>
                <w:szCs w:val="20"/>
                <w:lang w:val="en-US"/>
              </w:rPr>
              <w:t>III</w:t>
            </w:r>
            <w:r w:rsidRPr="009F4FA5">
              <w:rPr>
                <w:b/>
                <w:sz w:val="20"/>
                <w:szCs w:val="20"/>
              </w:rPr>
              <w:t xml:space="preserve"> «</w:t>
            </w:r>
            <w:r w:rsidR="009F4FA5" w:rsidRPr="009F4FA5">
              <w:rPr>
                <w:b/>
                <w:sz w:val="20"/>
                <w:szCs w:val="20"/>
              </w:rPr>
              <w:t>Развитие системы</w:t>
            </w:r>
            <w:r w:rsidRPr="009F4FA5">
              <w:rPr>
                <w:b/>
                <w:sz w:val="20"/>
                <w:szCs w:val="20"/>
              </w:rPr>
              <w:t xml:space="preserve"> отдыха и оздоровления</w:t>
            </w:r>
            <w:r w:rsidR="00C01A5F" w:rsidRPr="009F4FA5">
              <w:rPr>
                <w:b/>
                <w:sz w:val="20"/>
                <w:szCs w:val="20"/>
              </w:rPr>
              <w:t xml:space="preserve"> детей</w:t>
            </w:r>
            <w:r w:rsidRPr="009F4FA5">
              <w:rPr>
                <w:b/>
                <w:sz w:val="20"/>
                <w:szCs w:val="20"/>
              </w:rPr>
              <w:t>»</w:t>
            </w:r>
          </w:p>
        </w:tc>
      </w:tr>
      <w:tr w:rsidR="00287E53" w:rsidRPr="009F4FA5" w:rsidTr="00381F17">
        <w:trPr>
          <w:trHeight w:val="90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3" w:rsidRPr="009F4FA5" w:rsidRDefault="0036528A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3.</w:t>
            </w:r>
            <w:r w:rsidR="00287E53" w:rsidRPr="009F4FA5">
              <w:rPr>
                <w:sz w:val="20"/>
                <w:szCs w:val="20"/>
              </w:rPr>
              <w:t>1.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3" w:rsidRPr="009F4FA5" w:rsidRDefault="00287E5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Доля детей, охваченных отдыхом и оздоровлением, в общей численности детей в возрасте от 7 до 15 лет, подлежащих оздоровлению</w:t>
            </w:r>
            <w:r w:rsidR="00DE71DA" w:rsidRPr="009F4FA5">
              <w:rPr>
                <w:sz w:val="20"/>
                <w:szCs w:val="20"/>
              </w:rPr>
              <w:t>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3" w:rsidRPr="009F4FA5" w:rsidRDefault="007938B8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О</w:t>
            </w:r>
            <w:r w:rsidR="00287E53" w:rsidRPr="009F4FA5">
              <w:rPr>
                <w:sz w:val="20"/>
                <w:szCs w:val="20"/>
              </w:rPr>
              <w:t>траслевой</w:t>
            </w:r>
          </w:p>
          <w:p w:rsidR="007938B8" w:rsidRPr="009F4FA5" w:rsidRDefault="007938B8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3" w:rsidRPr="009F4FA5" w:rsidRDefault="00287E5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3" w:rsidRPr="009F4FA5" w:rsidRDefault="0064045C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59,5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3" w:rsidRPr="009F4FA5" w:rsidRDefault="00B60F3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60,5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3" w:rsidRPr="009F4FA5" w:rsidRDefault="00B60F3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61,5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3" w:rsidRPr="009F4FA5" w:rsidRDefault="00B60F3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62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3" w:rsidRPr="009F4FA5" w:rsidRDefault="00B60F3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62,5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3" w:rsidRPr="009F4FA5" w:rsidRDefault="00B60F3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3" w:rsidRPr="009F4FA5" w:rsidRDefault="00287E5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0</w:t>
            </w:r>
            <w:r w:rsidR="0036528A" w:rsidRPr="009F4FA5">
              <w:rPr>
                <w:sz w:val="20"/>
                <w:szCs w:val="20"/>
              </w:rPr>
              <w:t>5</w:t>
            </w:r>
          </w:p>
        </w:tc>
      </w:tr>
      <w:tr w:rsidR="00287E53" w:rsidRPr="009F4FA5" w:rsidTr="00381F17">
        <w:trPr>
          <w:trHeight w:val="137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3" w:rsidRPr="009F4FA5" w:rsidRDefault="0036528A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3.</w:t>
            </w:r>
            <w:r w:rsidR="00287E53" w:rsidRPr="009F4FA5">
              <w:rPr>
                <w:sz w:val="20"/>
                <w:szCs w:val="20"/>
              </w:rPr>
              <w:t>2.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3" w:rsidRPr="009F4FA5" w:rsidRDefault="00287E5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3" w:rsidRPr="009F4FA5" w:rsidRDefault="007938B8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О</w:t>
            </w:r>
            <w:r w:rsidR="00287E53" w:rsidRPr="009F4FA5">
              <w:rPr>
                <w:sz w:val="20"/>
                <w:szCs w:val="20"/>
              </w:rPr>
              <w:t>траслевой</w:t>
            </w:r>
          </w:p>
          <w:p w:rsidR="007938B8" w:rsidRPr="009F4FA5" w:rsidRDefault="007938B8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3" w:rsidRPr="009F4FA5" w:rsidRDefault="00287E5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3" w:rsidRPr="009F4FA5" w:rsidRDefault="005E351B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55,7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3" w:rsidRPr="009F4FA5" w:rsidRDefault="00B60F3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55,8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C8" w:rsidRPr="009F4FA5" w:rsidRDefault="00B60F3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55,9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3" w:rsidRPr="009F4FA5" w:rsidRDefault="00B60F3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56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3" w:rsidRPr="009F4FA5" w:rsidRDefault="005E351B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56,5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3" w:rsidRPr="009F4FA5" w:rsidRDefault="005E351B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3" w:rsidRPr="009F4FA5" w:rsidRDefault="00287E5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0</w:t>
            </w:r>
            <w:r w:rsidR="0036528A" w:rsidRPr="009F4FA5">
              <w:rPr>
                <w:sz w:val="20"/>
                <w:szCs w:val="20"/>
              </w:rPr>
              <w:t>5</w:t>
            </w:r>
          </w:p>
        </w:tc>
      </w:tr>
      <w:tr w:rsidR="00287E53" w:rsidRPr="009F4FA5" w:rsidTr="00381F17">
        <w:trPr>
          <w:trHeight w:val="90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3" w:rsidRPr="009F4FA5" w:rsidRDefault="00287E5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3.</w:t>
            </w:r>
            <w:r w:rsidR="0036528A" w:rsidRPr="009F4FA5">
              <w:rPr>
                <w:sz w:val="20"/>
                <w:szCs w:val="20"/>
              </w:rPr>
              <w:t>3</w:t>
            </w:r>
            <w:r w:rsidR="003C11D3">
              <w:rPr>
                <w:sz w:val="20"/>
                <w:szCs w:val="20"/>
              </w:rPr>
              <w:t>.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3" w:rsidRPr="009F4FA5" w:rsidRDefault="00287E5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Количество  образовательных учреждений, на которых проведены  ремонтные работы в рамках подготовки   к летней оздоровительной кампании</w:t>
            </w:r>
            <w:r w:rsidR="00381F17">
              <w:rPr>
                <w:sz w:val="20"/>
                <w:szCs w:val="20"/>
              </w:rPr>
              <w:t>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3" w:rsidRPr="009F4FA5" w:rsidRDefault="007938B8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М</w:t>
            </w:r>
            <w:r w:rsidR="00287E53" w:rsidRPr="009F4FA5">
              <w:rPr>
                <w:sz w:val="20"/>
                <w:szCs w:val="20"/>
              </w:rPr>
              <w:t>униципальный</w:t>
            </w:r>
          </w:p>
          <w:p w:rsidR="007938B8" w:rsidRPr="009F4FA5" w:rsidRDefault="007938B8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3" w:rsidRPr="009F4FA5" w:rsidRDefault="00287E5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3" w:rsidRPr="009F4FA5" w:rsidRDefault="00287E5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3" w:rsidRPr="009F4FA5" w:rsidRDefault="00287E5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3" w:rsidRPr="009F4FA5" w:rsidRDefault="00287E5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3" w:rsidRPr="009F4FA5" w:rsidRDefault="00287E5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3" w:rsidRPr="009F4FA5" w:rsidRDefault="00287E5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3" w:rsidRPr="009F4FA5" w:rsidRDefault="00287E5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3" w:rsidRPr="009F4FA5" w:rsidRDefault="00287E5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02</w:t>
            </w:r>
          </w:p>
        </w:tc>
      </w:tr>
      <w:tr w:rsidR="007938B8" w:rsidRPr="009F4FA5" w:rsidTr="009F4FA5">
        <w:trPr>
          <w:trHeight w:val="7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8B8" w:rsidRPr="009F4FA5" w:rsidRDefault="007938B8" w:rsidP="000E6434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4.</w:t>
            </w:r>
          </w:p>
        </w:tc>
        <w:tc>
          <w:tcPr>
            <w:tcW w:w="1397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8B8" w:rsidRPr="009F4FA5" w:rsidRDefault="007938B8" w:rsidP="008C78B2">
            <w:pPr>
              <w:jc w:val="center"/>
              <w:rPr>
                <w:sz w:val="20"/>
                <w:szCs w:val="20"/>
              </w:rPr>
            </w:pPr>
            <w:r w:rsidRPr="009F4FA5">
              <w:rPr>
                <w:b/>
                <w:sz w:val="20"/>
                <w:szCs w:val="20"/>
              </w:rPr>
              <w:t xml:space="preserve">Подпрограмма </w:t>
            </w:r>
            <w:r w:rsidRPr="009F4FA5">
              <w:rPr>
                <w:b/>
                <w:sz w:val="20"/>
                <w:szCs w:val="20"/>
                <w:lang w:val="en-US"/>
              </w:rPr>
              <w:t>VIII</w:t>
            </w:r>
            <w:r w:rsidRPr="009F4FA5">
              <w:rPr>
                <w:b/>
                <w:sz w:val="20"/>
                <w:szCs w:val="20"/>
              </w:rPr>
              <w:t xml:space="preserve"> «Развитие трудовых ресурсов и охраны труда»</w:t>
            </w:r>
            <w:r w:rsidR="00DE71DA" w:rsidRPr="009F4FA5">
              <w:rPr>
                <w:b/>
                <w:sz w:val="20"/>
                <w:szCs w:val="20"/>
              </w:rPr>
              <w:t>.</w:t>
            </w:r>
          </w:p>
        </w:tc>
      </w:tr>
      <w:tr w:rsidR="00287E53" w:rsidRPr="009F4FA5" w:rsidTr="00381F17">
        <w:trPr>
          <w:trHeight w:val="113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3" w:rsidRPr="009F4FA5" w:rsidRDefault="007938B8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4.</w:t>
            </w:r>
            <w:r w:rsidR="00287E53" w:rsidRPr="009F4FA5">
              <w:rPr>
                <w:sz w:val="20"/>
                <w:szCs w:val="20"/>
              </w:rPr>
              <w:t>1.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3" w:rsidRPr="009F4FA5" w:rsidRDefault="00287E53" w:rsidP="009F7DB7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Число пострадавших в результате несчастных случаев на производстве со смертельным исходом в расч</w:t>
            </w:r>
            <w:r w:rsidR="009F7DB7" w:rsidRPr="009F4FA5">
              <w:rPr>
                <w:sz w:val="20"/>
                <w:szCs w:val="20"/>
              </w:rPr>
              <w:t>ете на 1000 работающих (о</w:t>
            </w:r>
            <w:r w:rsidRPr="009F4FA5">
              <w:rPr>
                <w:sz w:val="20"/>
                <w:szCs w:val="20"/>
              </w:rPr>
              <w:t>рганиза</w:t>
            </w:r>
            <w:r w:rsidR="009F7DB7" w:rsidRPr="009F4FA5">
              <w:rPr>
                <w:sz w:val="20"/>
                <w:szCs w:val="20"/>
              </w:rPr>
              <w:t>ций  занятых в экономике муниципального образования</w:t>
            </w:r>
            <w:r w:rsidR="00DE71DA" w:rsidRPr="009F4FA5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3" w:rsidRPr="009F4FA5" w:rsidRDefault="007938B8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О</w:t>
            </w:r>
            <w:r w:rsidR="00287E53" w:rsidRPr="009F4FA5">
              <w:rPr>
                <w:sz w:val="20"/>
                <w:szCs w:val="20"/>
              </w:rPr>
              <w:t>траслевой</w:t>
            </w:r>
          </w:p>
          <w:p w:rsidR="007938B8" w:rsidRPr="009F4FA5" w:rsidRDefault="007938B8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3" w:rsidRPr="009F4FA5" w:rsidRDefault="00287E5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промилле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3" w:rsidRPr="009F4FA5" w:rsidRDefault="00287E5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0,067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3" w:rsidRPr="009F4FA5" w:rsidRDefault="00287E5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0,063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3" w:rsidRPr="009F4FA5" w:rsidRDefault="00287E5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0,062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3" w:rsidRPr="009F4FA5" w:rsidRDefault="00287E5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0,061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3" w:rsidRPr="009F4FA5" w:rsidRDefault="00287E5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0,060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3" w:rsidRPr="009F4FA5" w:rsidRDefault="00287E5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0,059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3" w:rsidRPr="009F4FA5" w:rsidRDefault="00287E5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02</w:t>
            </w:r>
          </w:p>
        </w:tc>
      </w:tr>
      <w:tr w:rsidR="00287E53" w:rsidRPr="009F4FA5" w:rsidTr="00381F17">
        <w:trPr>
          <w:trHeight w:val="113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3" w:rsidRPr="009F4FA5" w:rsidRDefault="007938B8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4.</w:t>
            </w:r>
            <w:r w:rsidR="003C11D3">
              <w:rPr>
                <w:sz w:val="20"/>
                <w:szCs w:val="20"/>
              </w:rPr>
              <w:t>2.</w:t>
            </w:r>
            <w:r w:rsidR="00287E53" w:rsidRPr="009F4FA5">
              <w:rPr>
                <w:sz w:val="20"/>
                <w:szCs w:val="20"/>
              </w:rPr>
              <w:t>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3" w:rsidRPr="009F4FA5" w:rsidRDefault="00287E53" w:rsidP="00DC5AA2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</w:t>
            </w:r>
            <w:r w:rsidR="00DE71DA" w:rsidRPr="009F4F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3" w:rsidRPr="009F4FA5" w:rsidRDefault="007938B8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Отраслевой</w:t>
            </w:r>
          </w:p>
          <w:p w:rsidR="007938B8" w:rsidRPr="009F4FA5" w:rsidRDefault="007938B8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3" w:rsidRPr="009F4FA5" w:rsidRDefault="00C74314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3" w:rsidRPr="009F4FA5" w:rsidRDefault="00287E5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40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3" w:rsidRPr="009F4FA5" w:rsidRDefault="00287E5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3" w:rsidRPr="009F4FA5" w:rsidRDefault="00287E5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3" w:rsidRPr="009F4FA5" w:rsidRDefault="00287E5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3" w:rsidRPr="009F4FA5" w:rsidRDefault="00287E5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100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3" w:rsidRPr="009F4FA5" w:rsidRDefault="00287E5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3" w:rsidRPr="009F4FA5" w:rsidRDefault="00287E5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02</w:t>
            </w:r>
          </w:p>
        </w:tc>
      </w:tr>
      <w:tr w:rsidR="00287E53" w:rsidRPr="009F4FA5" w:rsidTr="009F4FA5">
        <w:trPr>
          <w:trHeight w:val="7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3" w:rsidRPr="009F4FA5" w:rsidRDefault="006363C8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5</w:t>
            </w:r>
          </w:p>
        </w:tc>
        <w:tc>
          <w:tcPr>
            <w:tcW w:w="139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63" w:rsidRPr="009F4FA5" w:rsidRDefault="00287E53" w:rsidP="009F4FA5">
            <w:pPr>
              <w:jc w:val="center"/>
              <w:rPr>
                <w:b/>
                <w:sz w:val="20"/>
                <w:szCs w:val="20"/>
              </w:rPr>
            </w:pPr>
            <w:r w:rsidRPr="009F4FA5">
              <w:rPr>
                <w:b/>
                <w:sz w:val="20"/>
                <w:szCs w:val="20"/>
              </w:rPr>
              <w:t>Подпрограмма</w:t>
            </w:r>
            <w:r w:rsidR="00EE7F64" w:rsidRPr="009F4FA5">
              <w:rPr>
                <w:b/>
                <w:sz w:val="20"/>
                <w:szCs w:val="20"/>
              </w:rPr>
              <w:t xml:space="preserve"> </w:t>
            </w:r>
            <w:r w:rsidR="00EE7F64" w:rsidRPr="009F4FA5">
              <w:rPr>
                <w:b/>
                <w:sz w:val="20"/>
                <w:szCs w:val="20"/>
                <w:lang w:val="en-US"/>
              </w:rPr>
              <w:t>I</w:t>
            </w:r>
            <w:r w:rsidRPr="009F4FA5">
              <w:rPr>
                <w:b/>
                <w:sz w:val="20"/>
                <w:szCs w:val="20"/>
              </w:rPr>
              <w:t>Х</w:t>
            </w:r>
            <w:r w:rsidR="00EE7F64" w:rsidRPr="009F4FA5">
              <w:rPr>
                <w:b/>
                <w:sz w:val="20"/>
                <w:szCs w:val="20"/>
              </w:rPr>
              <w:t xml:space="preserve"> </w:t>
            </w:r>
            <w:r w:rsidRPr="009F4FA5">
              <w:rPr>
                <w:b/>
                <w:sz w:val="20"/>
                <w:szCs w:val="20"/>
              </w:rPr>
              <w:t>«Развитие и поддержка социально ориентированных некоммерческих организаций</w:t>
            </w:r>
            <w:r w:rsidR="009F4FA5">
              <w:rPr>
                <w:b/>
                <w:sz w:val="20"/>
                <w:szCs w:val="20"/>
              </w:rPr>
              <w:t>»</w:t>
            </w:r>
          </w:p>
        </w:tc>
      </w:tr>
      <w:tr w:rsidR="00287E53" w:rsidRPr="009F4FA5" w:rsidTr="00381F17">
        <w:trPr>
          <w:trHeight w:val="67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3" w:rsidRPr="009F4FA5" w:rsidRDefault="006363C8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5.1</w:t>
            </w:r>
            <w:r w:rsidR="003C11D3">
              <w:rPr>
                <w:sz w:val="20"/>
                <w:szCs w:val="20"/>
              </w:rPr>
              <w:t>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3" w:rsidRPr="009F4FA5" w:rsidRDefault="00287E5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Количество СО НКО</w:t>
            </w:r>
            <w:r w:rsidR="006363C8" w:rsidRPr="009F4FA5">
              <w:rPr>
                <w:sz w:val="20"/>
                <w:szCs w:val="20"/>
              </w:rPr>
              <w:t>, которым оказана поддержка органами местного  самоуправления</w:t>
            </w:r>
            <w:r w:rsidRPr="009F4FA5">
              <w:rPr>
                <w:sz w:val="20"/>
                <w:szCs w:val="20"/>
              </w:rPr>
              <w:t xml:space="preserve"> всего: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B8" w:rsidRPr="009F4FA5" w:rsidRDefault="00D54C4D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Приоритетный</w:t>
            </w:r>
            <w:r w:rsidR="00DC2EBF" w:rsidRPr="009F4FA5">
              <w:rPr>
                <w:sz w:val="20"/>
                <w:szCs w:val="20"/>
              </w:rPr>
              <w:t xml:space="preserve">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3" w:rsidRPr="009F4FA5" w:rsidRDefault="00287E5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3" w:rsidRPr="009F4FA5" w:rsidRDefault="00287E5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3" w:rsidRPr="009F4FA5" w:rsidRDefault="00287E5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3" w:rsidRPr="009F4FA5" w:rsidRDefault="00287E5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3" w:rsidRPr="009F4FA5" w:rsidRDefault="00287E5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3" w:rsidRPr="009F4FA5" w:rsidRDefault="00287E5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3" w:rsidRPr="009F4FA5" w:rsidRDefault="00287E5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3" w:rsidRPr="009F4FA5" w:rsidRDefault="006363C8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02</w:t>
            </w:r>
          </w:p>
        </w:tc>
      </w:tr>
      <w:tr w:rsidR="007A2782" w:rsidRPr="009F4FA5" w:rsidTr="00381F17">
        <w:trPr>
          <w:trHeight w:val="68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2" w:rsidRPr="009F4FA5" w:rsidRDefault="007A2782" w:rsidP="00381F17">
            <w:pPr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5.1.</w:t>
            </w:r>
            <w:r w:rsidR="00381F17">
              <w:rPr>
                <w:sz w:val="20"/>
                <w:szCs w:val="20"/>
              </w:rPr>
              <w:t>1</w:t>
            </w:r>
            <w:r w:rsidR="003C11D3">
              <w:rPr>
                <w:sz w:val="20"/>
                <w:szCs w:val="20"/>
              </w:rPr>
              <w:t>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2" w:rsidRPr="009F4FA5" w:rsidRDefault="007A2782" w:rsidP="007A2782">
            <w:pPr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Количество СО НКО в сфере культуры, которым оказана поддержка органами местного самоуправления*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2" w:rsidRPr="009F4FA5" w:rsidRDefault="007A2782" w:rsidP="00DC2EBF">
            <w:pPr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 xml:space="preserve">Приоритетный </w:t>
            </w:r>
            <w:r w:rsidR="00DC2EBF" w:rsidRPr="009F4FA5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2" w:rsidRPr="009F4FA5" w:rsidRDefault="007A2782" w:rsidP="007A2782">
            <w:pPr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2" w:rsidRPr="009F4FA5" w:rsidRDefault="007A2782" w:rsidP="007A2782">
            <w:pPr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2" w:rsidRPr="009F4FA5" w:rsidRDefault="007A2782" w:rsidP="007A2782">
            <w:pPr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2" w:rsidRPr="009F4FA5" w:rsidRDefault="007A2782" w:rsidP="007A2782">
            <w:pPr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2" w:rsidRPr="009F4FA5" w:rsidRDefault="007A2782" w:rsidP="007A2782">
            <w:pPr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2" w:rsidRPr="009F4FA5" w:rsidRDefault="007A2782" w:rsidP="007A2782">
            <w:pPr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3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2" w:rsidRPr="009F4FA5" w:rsidRDefault="007A2782" w:rsidP="007A2782">
            <w:pPr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2" w:rsidRPr="009F4FA5" w:rsidRDefault="007A2782" w:rsidP="007A2782">
            <w:pPr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02</w:t>
            </w:r>
          </w:p>
        </w:tc>
      </w:tr>
      <w:tr w:rsidR="007A2782" w:rsidRPr="009F4FA5" w:rsidTr="00381F17">
        <w:trPr>
          <w:trHeight w:val="90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2" w:rsidRPr="009F4FA5" w:rsidRDefault="007A2782" w:rsidP="00381F17">
            <w:pPr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lastRenderedPageBreak/>
              <w:t>5.1.</w:t>
            </w:r>
            <w:r w:rsidR="00381F17">
              <w:rPr>
                <w:sz w:val="20"/>
                <w:szCs w:val="20"/>
              </w:rPr>
              <w:t>2</w:t>
            </w:r>
            <w:r w:rsidR="003C11D3">
              <w:rPr>
                <w:sz w:val="20"/>
                <w:szCs w:val="20"/>
              </w:rPr>
              <w:t>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2" w:rsidRPr="009F4FA5" w:rsidRDefault="007A2782" w:rsidP="00A2183B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Количество СО НКО в сфере физической культуры и спорта, которым оказана поддержка органами местного самоуправления*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2" w:rsidRPr="009F4FA5" w:rsidRDefault="007A2782" w:rsidP="007A2782">
            <w:pPr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2" w:rsidRPr="009F4FA5" w:rsidRDefault="007A2782" w:rsidP="007A2782">
            <w:pPr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2" w:rsidRPr="009F4FA5" w:rsidRDefault="007A2782" w:rsidP="007A2782">
            <w:pPr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2" w:rsidRPr="009F4FA5" w:rsidRDefault="007A2782" w:rsidP="007A2782">
            <w:pPr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2" w:rsidRPr="009F4FA5" w:rsidRDefault="007A2782" w:rsidP="007A2782">
            <w:pPr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2" w:rsidRPr="009F4FA5" w:rsidRDefault="007A2782" w:rsidP="007A2782">
            <w:pPr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2" w:rsidRPr="009F4FA5" w:rsidRDefault="007A2782" w:rsidP="007A2782">
            <w:pPr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2" w:rsidRPr="009F4FA5" w:rsidRDefault="007A2782" w:rsidP="007A2782">
            <w:pPr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2" w:rsidRPr="009F4FA5" w:rsidRDefault="007A2782" w:rsidP="007A2782">
            <w:pPr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02</w:t>
            </w:r>
          </w:p>
        </w:tc>
      </w:tr>
      <w:tr w:rsidR="002E5703" w:rsidRPr="009F4FA5" w:rsidTr="00381F17">
        <w:trPr>
          <w:trHeight w:val="833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381F17">
            <w:pPr>
              <w:pStyle w:val="ConsPlusNormal0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381F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11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pStyle w:val="ConsPlusNormal0"/>
              <w:shd w:val="clear" w:color="auto" w:fill="FFFFFF" w:themeFill="background1"/>
              <w:ind w:left="-108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Количество СО НКО, которым оказана имущественная  поддержка органами местного самоуправления</w:t>
            </w:r>
            <w:r w:rsidR="00A218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Отраслевой</w:t>
            </w:r>
          </w:p>
          <w:p w:rsidR="002E5703" w:rsidRPr="009F4FA5" w:rsidRDefault="002E570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02</w:t>
            </w:r>
          </w:p>
        </w:tc>
      </w:tr>
      <w:tr w:rsidR="002E5703" w:rsidRPr="009F4FA5" w:rsidTr="00381F17">
        <w:trPr>
          <w:trHeight w:val="48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381F17">
            <w:pPr>
              <w:pStyle w:val="ConsPlusNormal0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381F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C11D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pStyle w:val="ConsPlusNormal0"/>
              <w:shd w:val="clear" w:color="auto" w:fill="FFFFFF" w:themeFill="background1"/>
              <w:ind w:left="-108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Количество СО НКО в сфере культуры, которым оказана имущественная  поддержка органами местного самоуправления</w:t>
            </w:r>
            <w:r w:rsidR="00A218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Отраслевой</w:t>
            </w:r>
          </w:p>
          <w:p w:rsidR="002E5703" w:rsidRPr="009F4FA5" w:rsidRDefault="002E570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3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02</w:t>
            </w:r>
          </w:p>
        </w:tc>
      </w:tr>
      <w:tr w:rsidR="002E5703" w:rsidRPr="009F4FA5" w:rsidTr="00381F17">
        <w:trPr>
          <w:trHeight w:val="63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381F17">
            <w:pPr>
              <w:pStyle w:val="ConsPlusNormal0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381F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C11D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pStyle w:val="ConsPlusNormal0"/>
              <w:shd w:val="clear" w:color="auto" w:fill="FFFFFF" w:themeFill="background1"/>
              <w:ind w:left="-108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Количество СО НКО в сфере физической культуры и спорта, которым оказана имущественная  поддержка органами местного самоуправления</w:t>
            </w:r>
            <w:r w:rsidR="00A218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Отраслевой</w:t>
            </w:r>
          </w:p>
          <w:p w:rsidR="002E5703" w:rsidRPr="009F4FA5" w:rsidRDefault="002E570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един</w:t>
            </w:r>
            <w:r w:rsidR="00594405" w:rsidRPr="009F4FA5">
              <w:rPr>
                <w:sz w:val="20"/>
                <w:szCs w:val="20"/>
              </w:rPr>
              <w:t>и</w:t>
            </w:r>
            <w:r w:rsidRPr="009F4FA5">
              <w:rPr>
                <w:sz w:val="20"/>
                <w:szCs w:val="20"/>
              </w:rPr>
              <w:t>ц</w:t>
            </w:r>
          </w:p>
          <w:p w:rsidR="002E5703" w:rsidRPr="009F4FA5" w:rsidRDefault="002E5703" w:rsidP="009F4F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02</w:t>
            </w:r>
          </w:p>
        </w:tc>
      </w:tr>
      <w:tr w:rsidR="002E5703" w:rsidRPr="009F4FA5" w:rsidTr="00381F17">
        <w:trPr>
          <w:trHeight w:val="64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381F17">
            <w:pPr>
              <w:pStyle w:val="ConsPlusNormal0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381F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pStyle w:val="ConsPlusNormal0"/>
              <w:shd w:val="clear" w:color="auto" w:fill="FFFFFF" w:themeFill="background1"/>
              <w:ind w:left="-108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Общее количество предоставленной органами местного самоуправления площади на льготных условиях или в без- возмездное пользование СО НКО</w:t>
            </w:r>
            <w:r w:rsidR="00A218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Отраслевой</w:t>
            </w:r>
          </w:p>
          <w:p w:rsidR="002E5703" w:rsidRPr="009F4FA5" w:rsidRDefault="002E570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кв. метров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color w:val="000000"/>
                <w:sz w:val="20"/>
                <w:szCs w:val="20"/>
              </w:rPr>
            </w:pPr>
            <w:r w:rsidRPr="009F4FA5">
              <w:rPr>
                <w:color w:val="000000"/>
                <w:sz w:val="20"/>
                <w:szCs w:val="20"/>
              </w:rPr>
              <w:t>468,6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color w:val="000000"/>
                <w:sz w:val="20"/>
                <w:szCs w:val="20"/>
              </w:rPr>
            </w:pPr>
            <w:r w:rsidRPr="009F4FA5">
              <w:rPr>
                <w:color w:val="000000"/>
                <w:sz w:val="20"/>
                <w:szCs w:val="20"/>
              </w:rPr>
              <w:t>468,6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color w:val="000000"/>
                <w:sz w:val="20"/>
                <w:szCs w:val="20"/>
              </w:rPr>
            </w:pPr>
            <w:r w:rsidRPr="009F4FA5">
              <w:rPr>
                <w:color w:val="000000"/>
                <w:sz w:val="20"/>
                <w:szCs w:val="20"/>
              </w:rPr>
              <w:t>468,6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color w:val="000000"/>
                <w:sz w:val="20"/>
                <w:szCs w:val="20"/>
              </w:rPr>
            </w:pPr>
            <w:r w:rsidRPr="009F4FA5">
              <w:rPr>
                <w:color w:val="000000"/>
                <w:sz w:val="20"/>
                <w:szCs w:val="20"/>
              </w:rPr>
              <w:t>468,6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color w:val="000000"/>
                <w:sz w:val="20"/>
                <w:szCs w:val="20"/>
              </w:rPr>
              <w:t>468,6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color w:val="000000"/>
                <w:sz w:val="20"/>
                <w:szCs w:val="20"/>
              </w:rPr>
              <w:t>468,6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02</w:t>
            </w:r>
          </w:p>
        </w:tc>
      </w:tr>
      <w:tr w:rsidR="002E5703" w:rsidRPr="009F4FA5" w:rsidTr="00381F17">
        <w:trPr>
          <w:trHeight w:val="18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381F17">
            <w:pPr>
              <w:pStyle w:val="ConsPlusNormal0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381F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C11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A2183B">
            <w:pPr>
              <w:pStyle w:val="ConsPlusNormal0"/>
              <w:shd w:val="clear" w:color="auto" w:fill="FFFFFF" w:themeFill="background1"/>
              <w:ind w:left="-108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в сфере культуры</w:t>
            </w:r>
            <w:r w:rsidR="00A218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A2183B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Отраслевой</w:t>
            </w:r>
          </w:p>
          <w:p w:rsidR="002E5703" w:rsidRPr="009F4FA5" w:rsidRDefault="002E5703" w:rsidP="00A2183B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кв. метров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color w:val="000000"/>
                <w:sz w:val="20"/>
                <w:szCs w:val="20"/>
              </w:rPr>
            </w:pPr>
            <w:r w:rsidRPr="009F4FA5">
              <w:rPr>
                <w:color w:val="000000"/>
                <w:sz w:val="20"/>
                <w:szCs w:val="20"/>
              </w:rPr>
              <w:t>332,6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color w:val="000000"/>
                <w:sz w:val="20"/>
                <w:szCs w:val="20"/>
              </w:rPr>
            </w:pPr>
            <w:r w:rsidRPr="009F4FA5">
              <w:rPr>
                <w:color w:val="000000"/>
                <w:sz w:val="20"/>
                <w:szCs w:val="20"/>
              </w:rPr>
              <w:t>332,6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color w:val="000000"/>
                <w:sz w:val="20"/>
                <w:szCs w:val="20"/>
              </w:rPr>
            </w:pPr>
            <w:r w:rsidRPr="009F4FA5">
              <w:rPr>
                <w:color w:val="000000"/>
                <w:sz w:val="20"/>
                <w:szCs w:val="20"/>
              </w:rPr>
              <w:t>332,6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color w:val="000000"/>
                <w:sz w:val="20"/>
                <w:szCs w:val="20"/>
              </w:rPr>
            </w:pPr>
            <w:r w:rsidRPr="009F4FA5">
              <w:rPr>
                <w:color w:val="000000"/>
                <w:sz w:val="20"/>
                <w:szCs w:val="20"/>
              </w:rPr>
              <w:t>332,6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color w:val="000000"/>
                <w:sz w:val="20"/>
                <w:szCs w:val="20"/>
              </w:rPr>
            </w:pPr>
            <w:r w:rsidRPr="009F4FA5">
              <w:rPr>
                <w:color w:val="000000"/>
                <w:sz w:val="20"/>
                <w:szCs w:val="20"/>
              </w:rPr>
              <w:t>332,6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color w:val="000000"/>
                <w:sz w:val="20"/>
                <w:szCs w:val="20"/>
              </w:rPr>
            </w:pPr>
            <w:r w:rsidRPr="009F4FA5">
              <w:rPr>
                <w:color w:val="000000"/>
                <w:sz w:val="20"/>
                <w:szCs w:val="20"/>
              </w:rPr>
              <w:t>332,6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02</w:t>
            </w:r>
          </w:p>
        </w:tc>
      </w:tr>
      <w:tr w:rsidR="002E5703" w:rsidRPr="009F4FA5" w:rsidTr="00381F17">
        <w:trPr>
          <w:trHeight w:val="7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3C11D3" w:rsidP="00381F17">
            <w:pPr>
              <w:pStyle w:val="ConsPlusNormal0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381F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A2183B">
            <w:pPr>
              <w:pStyle w:val="ConsPlusNormal0"/>
              <w:shd w:val="clear" w:color="auto" w:fill="FFFFFF" w:themeFill="background1"/>
              <w:ind w:left="-108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Общее количество предоставленной органами местного самоуправления площади на льготных условиях или в без- возмездное пользование СО НКО в сфере физической культуры и спорта</w:t>
            </w:r>
            <w:r w:rsidR="00A218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A2183B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Отраслевой</w:t>
            </w:r>
          </w:p>
          <w:p w:rsidR="002E5703" w:rsidRPr="009F4FA5" w:rsidRDefault="002E5703" w:rsidP="00A2183B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кв. метров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color w:val="000000"/>
                <w:sz w:val="20"/>
                <w:szCs w:val="20"/>
              </w:rPr>
            </w:pPr>
            <w:r w:rsidRPr="009F4FA5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color w:val="000000"/>
                <w:sz w:val="20"/>
                <w:szCs w:val="20"/>
              </w:rPr>
            </w:pPr>
            <w:r w:rsidRPr="009F4FA5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color w:val="000000"/>
                <w:sz w:val="20"/>
                <w:szCs w:val="20"/>
              </w:rPr>
            </w:pPr>
            <w:r w:rsidRPr="009F4FA5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color w:val="000000"/>
                <w:sz w:val="20"/>
                <w:szCs w:val="20"/>
              </w:rPr>
            </w:pPr>
            <w:r w:rsidRPr="009F4FA5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color w:val="000000"/>
                <w:sz w:val="20"/>
                <w:szCs w:val="20"/>
              </w:rPr>
            </w:pPr>
            <w:r w:rsidRPr="009F4FA5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jc w:val="both"/>
              <w:rPr>
                <w:color w:val="000000"/>
                <w:sz w:val="20"/>
                <w:szCs w:val="20"/>
              </w:rPr>
            </w:pPr>
            <w:r w:rsidRPr="009F4FA5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9F4FA5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02</w:t>
            </w:r>
          </w:p>
        </w:tc>
      </w:tr>
      <w:tr w:rsidR="002E5703" w:rsidRPr="009F4FA5" w:rsidTr="00381F17">
        <w:trPr>
          <w:trHeight w:val="7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381F17">
            <w:pPr>
              <w:pStyle w:val="ConsPlusNormal0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381F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C11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A2183B">
            <w:pPr>
              <w:pStyle w:val="ConsPlusNormal0"/>
              <w:shd w:val="clear" w:color="auto" w:fill="FFFFFF" w:themeFill="background1"/>
              <w:ind w:left="-108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Количество СО НКО, которым оказана консультационная поддержка органами местного самоуправления</w:t>
            </w:r>
            <w:r w:rsidR="00A218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A2183B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Отраслевой</w:t>
            </w:r>
          </w:p>
          <w:p w:rsidR="002E5703" w:rsidRPr="009F4FA5" w:rsidRDefault="002E5703" w:rsidP="00A2183B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2E570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2E5703">
            <w:pPr>
              <w:jc w:val="center"/>
              <w:rPr>
                <w:color w:val="000000"/>
                <w:sz w:val="20"/>
                <w:szCs w:val="20"/>
              </w:rPr>
            </w:pPr>
            <w:r w:rsidRPr="009F4F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2E5703">
            <w:pPr>
              <w:jc w:val="center"/>
              <w:rPr>
                <w:color w:val="000000"/>
                <w:sz w:val="20"/>
                <w:szCs w:val="20"/>
              </w:rPr>
            </w:pPr>
            <w:r w:rsidRPr="009F4F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2E5703">
            <w:pPr>
              <w:jc w:val="center"/>
              <w:rPr>
                <w:color w:val="000000"/>
                <w:sz w:val="20"/>
                <w:szCs w:val="20"/>
              </w:rPr>
            </w:pPr>
            <w:r w:rsidRPr="009F4F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2E5703">
            <w:pPr>
              <w:jc w:val="center"/>
              <w:rPr>
                <w:color w:val="000000"/>
                <w:sz w:val="20"/>
                <w:szCs w:val="20"/>
              </w:rPr>
            </w:pPr>
            <w:r w:rsidRPr="009F4F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2E5703">
            <w:pPr>
              <w:pStyle w:val="ConsPlusNormal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2E5703">
            <w:pPr>
              <w:pStyle w:val="ConsPlusNormal0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2E570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02</w:t>
            </w:r>
          </w:p>
        </w:tc>
      </w:tr>
      <w:tr w:rsidR="002E5703" w:rsidRPr="009F4FA5" w:rsidTr="00381F17">
        <w:trPr>
          <w:trHeight w:val="111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381F17">
            <w:pPr>
              <w:pStyle w:val="ConsPlusNormal0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381F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C11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A2183B">
            <w:pPr>
              <w:pStyle w:val="ConsPlusNormal0"/>
              <w:shd w:val="clear" w:color="auto" w:fill="FFFFFF" w:themeFill="background1"/>
              <w:ind w:left="-108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Численность граждан, принявших участие в просветительских  мероприятиях по вопросам деятельности СО НКО</w:t>
            </w:r>
            <w:r w:rsidR="00A218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A2183B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Отраслевой</w:t>
            </w:r>
          </w:p>
          <w:p w:rsidR="002E5703" w:rsidRPr="009F4FA5" w:rsidRDefault="002E5703" w:rsidP="00A2183B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2E570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2E5703">
            <w:pPr>
              <w:jc w:val="center"/>
              <w:rPr>
                <w:color w:val="000000"/>
                <w:sz w:val="20"/>
                <w:szCs w:val="20"/>
              </w:rPr>
            </w:pPr>
            <w:r w:rsidRPr="009F4FA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2E5703">
            <w:pPr>
              <w:jc w:val="center"/>
              <w:rPr>
                <w:color w:val="000000"/>
                <w:sz w:val="20"/>
                <w:szCs w:val="20"/>
              </w:rPr>
            </w:pPr>
            <w:r w:rsidRPr="009F4FA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2E5703">
            <w:pPr>
              <w:jc w:val="center"/>
              <w:rPr>
                <w:color w:val="000000"/>
                <w:sz w:val="20"/>
                <w:szCs w:val="20"/>
              </w:rPr>
            </w:pPr>
            <w:r w:rsidRPr="009F4FA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2E5703">
            <w:pPr>
              <w:jc w:val="center"/>
              <w:rPr>
                <w:color w:val="000000"/>
                <w:sz w:val="20"/>
                <w:szCs w:val="20"/>
              </w:rPr>
            </w:pPr>
            <w:r w:rsidRPr="009F4FA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2E5703">
            <w:pPr>
              <w:pStyle w:val="ConsPlusNormal0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2E5703">
            <w:pPr>
              <w:pStyle w:val="ConsPlusNormal0"/>
              <w:shd w:val="clear" w:color="auto" w:fill="FFFFFF" w:themeFill="background1"/>
              <w:ind w:firstLine="13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2E570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02</w:t>
            </w:r>
          </w:p>
        </w:tc>
      </w:tr>
      <w:tr w:rsidR="002E5703" w:rsidRPr="009F4FA5" w:rsidTr="00381F17">
        <w:trPr>
          <w:trHeight w:val="11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381F17">
            <w:pPr>
              <w:pStyle w:val="ConsPlusNormal0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  <w:r w:rsidR="00381F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A2183B">
            <w:pPr>
              <w:pStyle w:val="ConsPlusNormal0"/>
              <w:shd w:val="clear" w:color="auto" w:fill="FFFFFF" w:themeFill="background1"/>
              <w:ind w:left="-108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органами местного самоуправления просветительских мероприятий по вопросам деятельности СО НКО</w:t>
            </w:r>
            <w:r w:rsidR="00A218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A2183B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Отраслевой</w:t>
            </w:r>
          </w:p>
          <w:p w:rsidR="002E5703" w:rsidRPr="009F4FA5" w:rsidRDefault="002E5703" w:rsidP="00A2183B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2E570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2E570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2E570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2E570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2E570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2E570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2E570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3" w:rsidRPr="009F4FA5" w:rsidRDefault="002E5703" w:rsidP="002E570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02</w:t>
            </w:r>
          </w:p>
        </w:tc>
      </w:tr>
    </w:tbl>
    <w:p w:rsidR="00D12463" w:rsidRPr="003E7601" w:rsidRDefault="00D12463" w:rsidP="00D12463">
      <w:pPr>
        <w:rPr>
          <w:b/>
        </w:rPr>
      </w:pPr>
    </w:p>
    <w:p w:rsidR="001F0BA7" w:rsidRPr="003E7601" w:rsidRDefault="00C402D1" w:rsidP="00EB1FE3">
      <w:pPr>
        <w:jc w:val="center"/>
        <w:rPr>
          <w:b/>
        </w:rPr>
      </w:pPr>
      <w:r>
        <w:rPr>
          <w:b/>
        </w:rPr>
        <w:t xml:space="preserve">8. </w:t>
      </w:r>
      <w:r w:rsidR="001F0BA7" w:rsidRPr="003E7601">
        <w:rPr>
          <w:b/>
        </w:rPr>
        <w:t xml:space="preserve">Методика </w:t>
      </w:r>
      <w:r w:rsidR="00CB3029" w:rsidRPr="003E7601">
        <w:rPr>
          <w:b/>
        </w:rPr>
        <w:t>расчета</w:t>
      </w:r>
      <w:r w:rsidR="00CB3029">
        <w:rPr>
          <w:b/>
        </w:rPr>
        <w:t xml:space="preserve"> </w:t>
      </w:r>
      <w:r w:rsidR="00CB3029" w:rsidRPr="003E7601">
        <w:rPr>
          <w:b/>
        </w:rPr>
        <w:t>значений</w:t>
      </w:r>
      <w:r w:rsidR="001F0BA7" w:rsidRPr="003E7601">
        <w:rPr>
          <w:b/>
        </w:rPr>
        <w:t xml:space="preserve"> планируемых результатов реализации Муниципальной программы</w:t>
      </w:r>
    </w:p>
    <w:p w:rsidR="00D05F18" w:rsidRPr="003E7601" w:rsidRDefault="00D05F18" w:rsidP="00D12463">
      <w:pPr>
        <w:rPr>
          <w:b/>
        </w:rPr>
      </w:pPr>
    </w:p>
    <w:tbl>
      <w:tblPr>
        <w:tblStyle w:val="af5"/>
        <w:tblW w:w="14742" w:type="dxa"/>
        <w:tblInd w:w="-5" w:type="dxa"/>
        <w:tblLook w:val="04A0" w:firstRow="1" w:lastRow="0" w:firstColumn="1" w:lastColumn="0" w:noHBand="0" w:noVBand="1"/>
      </w:tblPr>
      <w:tblGrid>
        <w:gridCol w:w="709"/>
        <w:gridCol w:w="3798"/>
        <w:gridCol w:w="4458"/>
        <w:gridCol w:w="4048"/>
        <w:gridCol w:w="1729"/>
      </w:tblGrid>
      <w:tr w:rsidR="00B0050E" w:rsidRPr="003E7601" w:rsidTr="003C11D3">
        <w:trPr>
          <w:trHeight w:val="70"/>
        </w:trPr>
        <w:tc>
          <w:tcPr>
            <w:tcW w:w="709" w:type="dxa"/>
          </w:tcPr>
          <w:p w:rsidR="003979F6" w:rsidRPr="009F4FA5" w:rsidRDefault="003979F6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№/п</w:t>
            </w:r>
          </w:p>
        </w:tc>
        <w:tc>
          <w:tcPr>
            <w:tcW w:w="3798" w:type="dxa"/>
          </w:tcPr>
          <w:p w:rsidR="003979F6" w:rsidRPr="009F4FA5" w:rsidRDefault="003979F6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Наименование планируемого</w:t>
            </w:r>
          </w:p>
          <w:p w:rsidR="003979F6" w:rsidRPr="009F4FA5" w:rsidRDefault="003979F6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результата</w:t>
            </w:r>
          </w:p>
        </w:tc>
        <w:tc>
          <w:tcPr>
            <w:tcW w:w="4458" w:type="dxa"/>
          </w:tcPr>
          <w:p w:rsidR="003979F6" w:rsidRPr="009F4FA5" w:rsidRDefault="003979F6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Методика расчета значений планируемых результатов</w:t>
            </w:r>
          </w:p>
        </w:tc>
        <w:tc>
          <w:tcPr>
            <w:tcW w:w="4048" w:type="dxa"/>
          </w:tcPr>
          <w:p w:rsidR="003979F6" w:rsidRPr="009F4FA5" w:rsidRDefault="003979F6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Источник данных</w:t>
            </w:r>
          </w:p>
        </w:tc>
        <w:tc>
          <w:tcPr>
            <w:tcW w:w="1729" w:type="dxa"/>
          </w:tcPr>
          <w:p w:rsidR="003979F6" w:rsidRPr="009F4FA5" w:rsidRDefault="003979F6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Период предоставления</w:t>
            </w:r>
          </w:p>
          <w:p w:rsidR="003979F6" w:rsidRPr="009F4FA5" w:rsidRDefault="003979F6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отчетности</w:t>
            </w:r>
          </w:p>
        </w:tc>
      </w:tr>
      <w:tr w:rsidR="003979F6" w:rsidRPr="003E7601" w:rsidTr="009F4FA5">
        <w:tc>
          <w:tcPr>
            <w:tcW w:w="709" w:type="dxa"/>
          </w:tcPr>
          <w:p w:rsidR="003979F6" w:rsidRPr="009F4FA5" w:rsidRDefault="003979F6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1</w:t>
            </w:r>
          </w:p>
        </w:tc>
        <w:tc>
          <w:tcPr>
            <w:tcW w:w="3798" w:type="dxa"/>
          </w:tcPr>
          <w:p w:rsidR="003979F6" w:rsidRPr="009F4FA5" w:rsidRDefault="003979F6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2</w:t>
            </w:r>
          </w:p>
        </w:tc>
        <w:tc>
          <w:tcPr>
            <w:tcW w:w="4458" w:type="dxa"/>
          </w:tcPr>
          <w:p w:rsidR="003979F6" w:rsidRPr="009F4FA5" w:rsidRDefault="003979F6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3</w:t>
            </w:r>
          </w:p>
        </w:tc>
        <w:tc>
          <w:tcPr>
            <w:tcW w:w="4048" w:type="dxa"/>
          </w:tcPr>
          <w:p w:rsidR="003979F6" w:rsidRPr="009F4FA5" w:rsidRDefault="003979F6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4</w:t>
            </w:r>
          </w:p>
        </w:tc>
        <w:tc>
          <w:tcPr>
            <w:tcW w:w="1729" w:type="dxa"/>
          </w:tcPr>
          <w:p w:rsidR="003979F6" w:rsidRPr="009F4FA5" w:rsidRDefault="003979F6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5</w:t>
            </w:r>
          </w:p>
        </w:tc>
      </w:tr>
      <w:tr w:rsidR="00850C33" w:rsidRPr="003E7601" w:rsidTr="009F4FA5">
        <w:tc>
          <w:tcPr>
            <w:tcW w:w="709" w:type="dxa"/>
          </w:tcPr>
          <w:p w:rsidR="00850C33" w:rsidRPr="009F4FA5" w:rsidRDefault="00850C3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1.</w:t>
            </w:r>
          </w:p>
        </w:tc>
        <w:tc>
          <w:tcPr>
            <w:tcW w:w="14033" w:type="dxa"/>
            <w:gridSpan w:val="4"/>
          </w:tcPr>
          <w:p w:rsidR="00850C33" w:rsidRPr="009F4FA5" w:rsidRDefault="00850C33" w:rsidP="009F4FA5">
            <w:pPr>
              <w:jc w:val="both"/>
              <w:rPr>
                <w:b/>
                <w:sz w:val="20"/>
                <w:szCs w:val="20"/>
              </w:rPr>
            </w:pPr>
            <w:r w:rsidRPr="009F4FA5">
              <w:rPr>
                <w:b/>
                <w:sz w:val="20"/>
                <w:szCs w:val="20"/>
              </w:rPr>
              <w:t xml:space="preserve">Подпрограмма </w:t>
            </w:r>
            <w:r w:rsidRPr="009F4FA5">
              <w:rPr>
                <w:b/>
                <w:sz w:val="20"/>
                <w:szCs w:val="20"/>
                <w:lang w:val="en-US"/>
              </w:rPr>
              <w:t>I</w:t>
            </w:r>
            <w:r w:rsidRPr="009F4FA5">
              <w:rPr>
                <w:b/>
                <w:sz w:val="20"/>
                <w:szCs w:val="20"/>
              </w:rPr>
              <w:t xml:space="preserve"> </w:t>
            </w:r>
            <w:r w:rsidR="008A313A" w:rsidRPr="009F4FA5">
              <w:rPr>
                <w:b/>
                <w:sz w:val="20"/>
                <w:szCs w:val="20"/>
              </w:rPr>
              <w:t xml:space="preserve"> </w:t>
            </w:r>
            <w:r w:rsidRPr="009F4FA5">
              <w:rPr>
                <w:b/>
                <w:sz w:val="20"/>
                <w:szCs w:val="20"/>
              </w:rPr>
              <w:t>« Социальная поддержка граждан»</w:t>
            </w:r>
            <w:r w:rsidR="00DE71DA" w:rsidRPr="009F4FA5">
              <w:rPr>
                <w:b/>
                <w:sz w:val="20"/>
                <w:szCs w:val="20"/>
              </w:rPr>
              <w:t>.</w:t>
            </w:r>
          </w:p>
        </w:tc>
      </w:tr>
      <w:tr w:rsidR="00850C33" w:rsidRPr="003E7601" w:rsidTr="009F4FA5">
        <w:tc>
          <w:tcPr>
            <w:tcW w:w="709" w:type="dxa"/>
          </w:tcPr>
          <w:p w:rsidR="00850C33" w:rsidRPr="009F4FA5" w:rsidRDefault="00850C3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1.1</w:t>
            </w:r>
            <w:r w:rsidR="003C11D3">
              <w:rPr>
                <w:sz w:val="20"/>
                <w:szCs w:val="20"/>
              </w:rPr>
              <w:t>.</w:t>
            </w:r>
          </w:p>
        </w:tc>
        <w:tc>
          <w:tcPr>
            <w:tcW w:w="3798" w:type="dxa"/>
          </w:tcPr>
          <w:p w:rsidR="00850C33" w:rsidRPr="009F4FA5" w:rsidRDefault="00850C3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Уровень бедности</w:t>
            </w:r>
            <w:r w:rsidR="00DE71DA" w:rsidRPr="009F4FA5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</w:tcPr>
          <w:p w:rsidR="00850C33" w:rsidRPr="009F4FA5" w:rsidRDefault="00850C3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Методика расчета уровня бедности</w:t>
            </w:r>
          </w:p>
          <w:p w:rsidR="00850C33" w:rsidRPr="009F4FA5" w:rsidRDefault="00850C3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 xml:space="preserve">УБ= </w:t>
            </w:r>
            <w:proofErr w:type="spellStart"/>
            <w:proofErr w:type="gramStart"/>
            <w:r w:rsidRPr="009F4FA5">
              <w:rPr>
                <w:sz w:val="20"/>
                <w:szCs w:val="20"/>
                <w:u w:val="single"/>
              </w:rPr>
              <w:t>Чпол</w:t>
            </w:r>
            <w:proofErr w:type="spellEnd"/>
            <w:r w:rsidRPr="009F4FA5">
              <w:rPr>
                <w:sz w:val="20"/>
                <w:szCs w:val="20"/>
                <w:u w:val="single"/>
              </w:rPr>
              <w:t xml:space="preserve">  </w:t>
            </w:r>
            <w:r w:rsidRPr="009F4FA5">
              <w:rPr>
                <w:sz w:val="20"/>
                <w:szCs w:val="20"/>
              </w:rPr>
              <w:t>х</w:t>
            </w:r>
            <w:proofErr w:type="gramEnd"/>
            <w:r w:rsidRPr="009F4FA5">
              <w:rPr>
                <w:sz w:val="20"/>
                <w:szCs w:val="20"/>
              </w:rPr>
              <w:t xml:space="preserve"> 100%, где</w:t>
            </w:r>
          </w:p>
          <w:p w:rsidR="00850C33" w:rsidRPr="009F4FA5" w:rsidRDefault="00850C3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 xml:space="preserve">         </w:t>
            </w:r>
            <w:proofErr w:type="spellStart"/>
            <w:r w:rsidRPr="009F4FA5">
              <w:rPr>
                <w:sz w:val="20"/>
                <w:szCs w:val="20"/>
              </w:rPr>
              <w:t>Чнас</w:t>
            </w:r>
            <w:proofErr w:type="spellEnd"/>
          </w:p>
          <w:p w:rsidR="00850C33" w:rsidRPr="009F4FA5" w:rsidRDefault="00850C3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 xml:space="preserve">УБ- уровень </w:t>
            </w:r>
            <w:r w:rsidR="000103C5" w:rsidRPr="009F4FA5">
              <w:rPr>
                <w:sz w:val="20"/>
                <w:szCs w:val="20"/>
              </w:rPr>
              <w:t>бедности, %</w:t>
            </w:r>
          </w:p>
          <w:p w:rsidR="00850C33" w:rsidRPr="009F4FA5" w:rsidRDefault="00850C3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 xml:space="preserve">Ч пол- общая численность получателей государственной социальной помощи (ГСП), пособий на детей, региональной социальной доплаты(РСД), жилищных </w:t>
            </w:r>
            <w:r w:rsidR="000103C5" w:rsidRPr="009F4FA5">
              <w:rPr>
                <w:sz w:val="20"/>
                <w:szCs w:val="20"/>
              </w:rPr>
              <w:t>субсидий (граждан,</w:t>
            </w:r>
            <w:r w:rsidRPr="009F4FA5">
              <w:rPr>
                <w:sz w:val="20"/>
                <w:szCs w:val="20"/>
              </w:rPr>
              <w:t xml:space="preserve"> имеющих доходы ниже величины прожиточного минимум, установленной за 2 квартал 2018 года);</w:t>
            </w:r>
          </w:p>
          <w:p w:rsidR="00850C33" w:rsidRPr="009F4FA5" w:rsidRDefault="00850C3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 xml:space="preserve">Ч нас- численность </w:t>
            </w:r>
            <w:r w:rsidR="009B45C8" w:rsidRPr="009F4FA5">
              <w:rPr>
                <w:sz w:val="20"/>
                <w:szCs w:val="20"/>
              </w:rPr>
              <w:t>населения муниципального</w:t>
            </w:r>
            <w:r w:rsidRPr="009F4FA5">
              <w:rPr>
                <w:sz w:val="20"/>
                <w:szCs w:val="20"/>
              </w:rPr>
              <w:t xml:space="preserve"> образования на 1 января отчетного периода</w:t>
            </w:r>
          </w:p>
          <w:p w:rsidR="00E6246F" w:rsidRPr="009F4FA5" w:rsidRDefault="00E6246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Единица измерения -процент</w:t>
            </w:r>
          </w:p>
        </w:tc>
        <w:tc>
          <w:tcPr>
            <w:tcW w:w="4048" w:type="dxa"/>
          </w:tcPr>
          <w:p w:rsidR="00850C33" w:rsidRPr="009F4FA5" w:rsidRDefault="00850C3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Источниками информации для расчета являются официальные статистические данные Территориального органа Федеральной службы государственной статистики по Московской области, отчетность Министерства социального развития Московской области, отчетность муниципальных образований Московской области</w:t>
            </w:r>
            <w:r w:rsidR="00DE71DA" w:rsidRPr="009F4FA5">
              <w:rPr>
                <w:sz w:val="20"/>
                <w:szCs w:val="20"/>
              </w:rPr>
              <w:t>.</w:t>
            </w:r>
          </w:p>
        </w:tc>
        <w:tc>
          <w:tcPr>
            <w:tcW w:w="1729" w:type="dxa"/>
          </w:tcPr>
          <w:p w:rsidR="00850C33" w:rsidRPr="009F4FA5" w:rsidRDefault="00850C3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квартал</w:t>
            </w:r>
          </w:p>
        </w:tc>
      </w:tr>
      <w:tr w:rsidR="00850C33" w:rsidRPr="003E7601" w:rsidTr="009F4FA5">
        <w:tc>
          <w:tcPr>
            <w:tcW w:w="709" w:type="dxa"/>
          </w:tcPr>
          <w:p w:rsidR="00850C33" w:rsidRPr="009F4FA5" w:rsidRDefault="00850C3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1.2</w:t>
            </w:r>
            <w:r w:rsidR="003C11D3">
              <w:rPr>
                <w:sz w:val="20"/>
                <w:szCs w:val="20"/>
              </w:rPr>
              <w:t>.</w:t>
            </w:r>
          </w:p>
        </w:tc>
        <w:tc>
          <w:tcPr>
            <w:tcW w:w="3798" w:type="dxa"/>
          </w:tcPr>
          <w:p w:rsidR="00850C33" w:rsidRPr="009F4FA5" w:rsidRDefault="00850C3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Увеличение граждан старшего возраста, ведущих активный образ жизни</w:t>
            </w:r>
            <w:r w:rsidR="00DE71DA" w:rsidRPr="009F4FA5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</w:tcPr>
          <w:p w:rsidR="00850C33" w:rsidRPr="009F4FA5" w:rsidRDefault="00850C3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Процент общей численности граждан старшего возраста</w:t>
            </w:r>
          </w:p>
          <w:p w:rsidR="00E6246F" w:rsidRPr="009F4FA5" w:rsidRDefault="00E6246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Единица измерения -процент</w:t>
            </w:r>
          </w:p>
        </w:tc>
        <w:tc>
          <w:tcPr>
            <w:tcW w:w="4048" w:type="dxa"/>
          </w:tcPr>
          <w:p w:rsidR="00850C33" w:rsidRPr="009F4FA5" w:rsidRDefault="00850C3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Данные территориальных структурных подразделений Министерства социального развития Московской области</w:t>
            </w:r>
            <w:r w:rsidR="00DE71DA" w:rsidRPr="009F4FA5">
              <w:rPr>
                <w:sz w:val="20"/>
                <w:szCs w:val="20"/>
              </w:rPr>
              <w:t>.</w:t>
            </w:r>
          </w:p>
        </w:tc>
        <w:tc>
          <w:tcPr>
            <w:tcW w:w="1729" w:type="dxa"/>
          </w:tcPr>
          <w:p w:rsidR="00850C33" w:rsidRPr="009F4FA5" w:rsidRDefault="00850C3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ежеквартально</w:t>
            </w:r>
          </w:p>
        </w:tc>
      </w:tr>
      <w:tr w:rsidR="00850C33" w:rsidRPr="003E7601" w:rsidTr="009F4FA5">
        <w:tc>
          <w:tcPr>
            <w:tcW w:w="709" w:type="dxa"/>
          </w:tcPr>
          <w:p w:rsidR="00850C33" w:rsidRPr="009F4FA5" w:rsidRDefault="00850C3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1.3</w:t>
            </w:r>
            <w:r w:rsidR="003C11D3">
              <w:rPr>
                <w:sz w:val="20"/>
                <w:szCs w:val="20"/>
              </w:rPr>
              <w:t>.</w:t>
            </w:r>
          </w:p>
        </w:tc>
        <w:tc>
          <w:tcPr>
            <w:tcW w:w="3798" w:type="dxa"/>
          </w:tcPr>
          <w:p w:rsidR="00850C33" w:rsidRPr="009F4FA5" w:rsidRDefault="00850C3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Доля населения, прошедшего диспансеризацию</w:t>
            </w:r>
            <w:r w:rsidR="00DE71DA" w:rsidRPr="009F4FA5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</w:tcPr>
          <w:p w:rsidR="00850C33" w:rsidRPr="009F4FA5" w:rsidRDefault="00850C3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 xml:space="preserve">Показатель рассчитывается по </w:t>
            </w:r>
            <w:r w:rsidR="00CB3029" w:rsidRPr="009F4FA5">
              <w:rPr>
                <w:sz w:val="20"/>
                <w:szCs w:val="20"/>
              </w:rPr>
              <w:t>формуле:</w:t>
            </w:r>
          </w:p>
          <w:p w:rsidR="00850C33" w:rsidRPr="009F4FA5" w:rsidRDefault="00850C33" w:rsidP="009F4FA5">
            <w:pPr>
              <w:jc w:val="both"/>
              <w:rPr>
                <w:sz w:val="20"/>
                <w:szCs w:val="20"/>
              </w:rPr>
            </w:pPr>
            <w:proofErr w:type="spellStart"/>
            <w:r w:rsidRPr="009F4FA5">
              <w:rPr>
                <w:sz w:val="20"/>
                <w:szCs w:val="20"/>
              </w:rPr>
              <w:t>Днпд</w:t>
            </w:r>
            <w:proofErr w:type="spellEnd"/>
            <w:r w:rsidRPr="009F4FA5">
              <w:rPr>
                <w:sz w:val="20"/>
                <w:szCs w:val="20"/>
              </w:rPr>
              <w:t xml:space="preserve"> =</w:t>
            </w:r>
            <w:r w:rsidRPr="009F4FA5">
              <w:rPr>
                <w:sz w:val="20"/>
                <w:szCs w:val="20"/>
                <w:u w:val="single"/>
              </w:rPr>
              <w:t xml:space="preserve"> </w:t>
            </w:r>
            <w:r w:rsidR="007C5C56" w:rsidRPr="009F4FA5">
              <w:rPr>
                <w:sz w:val="20"/>
                <w:szCs w:val="20"/>
                <w:u w:val="single"/>
              </w:rPr>
              <w:t>№</w:t>
            </w:r>
            <w:proofErr w:type="spellStart"/>
            <w:r w:rsidRPr="009F4FA5">
              <w:rPr>
                <w:sz w:val="20"/>
                <w:szCs w:val="20"/>
                <w:u w:val="single"/>
              </w:rPr>
              <w:t>нпд</w:t>
            </w:r>
            <w:proofErr w:type="spellEnd"/>
            <w:r w:rsidRPr="009F4FA5">
              <w:rPr>
                <w:sz w:val="20"/>
                <w:szCs w:val="20"/>
              </w:rPr>
              <w:t xml:space="preserve"> х 100%</w:t>
            </w:r>
          </w:p>
          <w:p w:rsidR="00850C33" w:rsidRPr="009F4FA5" w:rsidRDefault="00594B14" w:rsidP="009F4FA5">
            <w:pPr>
              <w:jc w:val="both"/>
              <w:rPr>
                <w:sz w:val="20"/>
                <w:szCs w:val="20"/>
              </w:rPr>
            </w:pPr>
            <w:proofErr w:type="spellStart"/>
            <w:r w:rsidRPr="009F4FA5">
              <w:rPr>
                <w:sz w:val="20"/>
                <w:szCs w:val="20"/>
              </w:rPr>
              <w:t>Очнпд</w:t>
            </w:r>
            <w:proofErr w:type="spellEnd"/>
            <w:r w:rsidR="00850C33" w:rsidRPr="009F4FA5">
              <w:rPr>
                <w:sz w:val="20"/>
                <w:szCs w:val="20"/>
              </w:rPr>
              <w:t>,</w:t>
            </w:r>
            <w:r w:rsidRPr="009F4FA5">
              <w:rPr>
                <w:sz w:val="20"/>
                <w:szCs w:val="20"/>
              </w:rPr>
              <w:t xml:space="preserve"> </w:t>
            </w:r>
            <w:r w:rsidR="00850C33" w:rsidRPr="009F4FA5">
              <w:rPr>
                <w:sz w:val="20"/>
                <w:szCs w:val="20"/>
              </w:rPr>
              <w:t>где</w:t>
            </w:r>
          </w:p>
          <w:p w:rsidR="00850C33" w:rsidRPr="009F4FA5" w:rsidRDefault="00850C33" w:rsidP="009F4FA5">
            <w:pPr>
              <w:jc w:val="both"/>
              <w:rPr>
                <w:sz w:val="20"/>
                <w:szCs w:val="20"/>
              </w:rPr>
            </w:pPr>
            <w:proofErr w:type="spellStart"/>
            <w:r w:rsidRPr="009F4FA5">
              <w:rPr>
                <w:sz w:val="20"/>
                <w:szCs w:val="20"/>
              </w:rPr>
              <w:t>Днпд</w:t>
            </w:r>
            <w:proofErr w:type="spellEnd"/>
            <w:r w:rsidRPr="009F4FA5">
              <w:rPr>
                <w:sz w:val="20"/>
                <w:szCs w:val="20"/>
              </w:rPr>
              <w:t>- доля населения, прошедшего диспансеризацию;</w:t>
            </w:r>
          </w:p>
          <w:p w:rsidR="00850C33" w:rsidRPr="009F4FA5" w:rsidRDefault="007C5C56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="00850C33" w:rsidRPr="009F4FA5">
              <w:rPr>
                <w:sz w:val="20"/>
                <w:szCs w:val="20"/>
              </w:rPr>
              <w:t>нпд</w:t>
            </w:r>
            <w:proofErr w:type="spellEnd"/>
            <w:r w:rsidR="00850C33" w:rsidRPr="009F4FA5">
              <w:rPr>
                <w:sz w:val="20"/>
                <w:szCs w:val="20"/>
              </w:rPr>
              <w:t xml:space="preserve">  -</w:t>
            </w:r>
            <w:proofErr w:type="gramEnd"/>
            <w:r w:rsidR="00850C33" w:rsidRPr="009F4FA5">
              <w:rPr>
                <w:sz w:val="20"/>
                <w:szCs w:val="20"/>
              </w:rPr>
              <w:t xml:space="preserve"> количество населения, </w:t>
            </w:r>
            <w:proofErr w:type="spellStart"/>
            <w:r w:rsidR="00850C33" w:rsidRPr="009F4FA5">
              <w:rPr>
                <w:sz w:val="20"/>
                <w:szCs w:val="20"/>
              </w:rPr>
              <w:t>прошедщего</w:t>
            </w:r>
            <w:proofErr w:type="spellEnd"/>
            <w:r w:rsidR="00850C33" w:rsidRPr="009F4FA5">
              <w:rPr>
                <w:sz w:val="20"/>
                <w:szCs w:val="20"/>
              </w:rPr>
              <w:t xml:space="preserve"> диспансеризацию</w:t>
            </w:r>
          </w:p>
          <w:p w:rsidR="00E6246F" w:rsidRPr="009F4FA5" w:rsidRDefault="00850C3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 xml:space="preserve">  </w:t>
            </w:r>
            <w:proofErr w:type="spellStart"/>
            <w:r w:rsidRPr="009F4FA5">
              <w:rPr>
                <w:sz w:val="20"/>
                <w:szCs w:val="20"/>
              </w:rPr>
              <w:t>Очнпд</w:t>
            </w:r>
            <w:proofErr w:type="spellEnd"/>
            <w:r w:rsidRPr="009F4FA5">
              <w:rPr>
                <w:sz w:val="20"/>
                <w:szCs w:val="20"/>
              </w:rPr>
              <w:t xml:space="preserve">     - общая численность населения, подлежащего диспансеризации    </w:t>
            </w:r>
          </w:p>
          <w:p w:rsidR="00850C33" w:rsidRPr="009F4FA5" w:rsidRDefault="00E6246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Единица измерения -процент</w:t>
            </w:r>
            <w:r w:rsidR="00850C33" w:rsidRPr="009F4FA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048" w:type="dxa"/>
          </w:tcPr>
          <w:p w:rsidR="00850C33" w:rsidRPr="009F4FA5" w:rsidRDefault="00850C3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Данны</w:t>
            </w:r>
            <w:r w:rsidR="00DE71DA" w:rsidRPr="009F4FA5">
              <w:rPr>
                <w:sz w:val="20"/>
                <w:szCs w:val="20"/>
              </w:rPr>
              <w:t>е</w:t>
            </w:r>
            <w:r w:rsidRPr="009F4FA5">
              <w:rPr>
                <w:sz w:val="20"/>
                <w:szCs w:val="20"/>
              </w:rPr>
              <w:t xml:space="preserve"> Министерства здравоохранения Московской области, данные ФАГУЗ БПНЦ РАН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729" w:type="dxa"/>
          </w:tcPr>
          <w:p w:rsidR="00850C33" w:rsidRPr="009F4FA5" w:rsidRDefault="00850C3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ежеквартально</w:t>
            </w:r>
          </w:p>
        </w:tc>
      </w:tr>
      <w:tr w:rsidR="00850C33" w:rsidRPr="003E7601" w:rsidTr="009F4FA5">
        <w:tc>
          <w:tcPr>
            <w:tcW w:w="709" w:type="dxa"/>
          </w:tcPr>
          <w:p w:rsidR="00850C33" w:rsidRPr="009F4FA5" w:rsidRDefault="00850C3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2</w:t>
            </w:r>
            <w:r w:rsidR="003C11D3">
              <w:rPr>
                <w:sz w:val="20"/>
                <w:szCs w:val="20"/>
              </w:rPr>
              <w:t>.</w:t>
            </w:r>
          </w:p>
        </w:tc>
        <w:tc>
          <w:tcPr>
            <w:tcW w:w="14033" w:type="dxa"/>
            <w:gridSpan w:val="4"/>
          </w:tcPr>
          <w:p w:rsidR="00850C33" w:rsidRPr="009F4FA5" w:rsidRDefault="00850C33" w:rsidP="009F4FA5">
            <w:pPr>
              <w:jc w:val="both"/>
              <w:rPr>
                <w:b/>
                <w:sz w:val="20"/>
                <w:szCs w:val="20"/>
              </w:rPr>
            </w:pPr>
            <w:r w:rsidRPr="009F4FA5">
              <w:rPr>
                <w:b/>
                <w:sz w:val="20"/>
                <w:szCs w:val="20"/>
              </w:rPr>
              <w:t xml:space="preserve">Подпрограмма  </w:t>
            </w:r>
            <w:r w:rsidRPr="009F4FA5">
              <w:rPr>
                <w:b/>
                <w:sz w:val="20"/>
                <w:szCs w:val="20"/>
                <w:lang w:val="en-US"/>
              </w:rPr>
              <w:t>II</w:t>
            </w:r>
            <w:r w:rsidRPr="009F4FA5">
              <w:rPr>
                <w:b/>
                <w:sz w:val="20"/>
                <w:szCs w:val="20"/>
              </w:rPr>
              <w:t xml:space="preserve"> « Доступная среда»</w:t>
            </w:r>
            <w:r w:rsidR="00DE71DA" w:rsidRPr="009F4FA5">
              <w:rPr>
                <w:b/>
                <w:sz w:val="20"/>
                <w:szCs w:val="20"/>
              </w:rPr>
              <w:t>.</w:t>
            </w:r>
          </w:p>
        </w:tc>
      </w:tr>
      <w:tr w:rsidR="00850C33" w:rsidRPr="003E7601" w:rsidTr="009F4FA5">
        <w:tc>
          <w:tcPr>
            <w:tcW w:w="709" w:type="dxa"/>
          </w:tcPr>
          <w:p w:rsidR="00850C33" w:rsidRPr="009F4FA5" w:rsidRDefault="00850C3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lastRenderedPageBreak/>
              <w:t>2.1</w:t>
            </w:r>
            <w:r w:rsidR="003C11D3">
              <w:rPr>
                <w:sz w:val="20"/>
                <w:szCs w:val="20"/>
              </w:rPr>
              <w:t>.</w:t>
            </w:r>
          </w:p>
        </w:tc>
        <w:tc>
          <w:tcPr>
            <w:tcW w:w="3798" w:type="dxa"/>
          </w:tcPr>
          <w:p w:rsidR="00850C33" w:rsidRPr="009F4FA5" w:rsidRDefault="00850C3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Доступная среда - Доступность для инвалидов и других маломобильных групп населения муниципальных приоритетных объектов</w:t>
            </w:r>
            <w:r w:rsidR="00DE71DA" w:rsidRPr="009F4FA5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</w:tcPr>
          <w:p w:rsidR="00850C33" w:rsidRPr="009F4FA5" w:rsidRDefault="00850C3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Показатель рассчитывается по формуле:</w:t>
            </w:r>
          </w:p>
          <w:p w:rsidR="00850C33" w:rsidRPr="009F4FA5" w:rsidRDefault="00850C33" w:rsidP="009F4FA5">
            <w:pPr>
              <w:jc w:val="both"/>
              <w:rPr>
                <w:sz w:val="20"/>
                <w:szCs w:val="20"/>
              </w:rPr>
            </w:pPr>
            <w:proofErr w:type="spellStart"/>
            <w:r w:rsidRPr="009F4FA5">
              <w:rPr>
                <w:sz w:val="20"/>
                <w:szCs w:val="20"/>
              </w:rPr>
              <w:t>Ддо</w:t>
            </w:r>
            <w:proofErr w:type="spellEnd"/>
            <w:r w:rsidRPr="009F4FA5">
              <w:rPr>
                <w:sz w:val="20"/>
                <w:szCs w:val="20"/>
              </w:rPr>
              <w:t xml:space="preserve"> = </w:t>
            </w:r>
            <w:r w:rsidR="007C5C56" w:rsidRPr="009F4FA5">
              <w:rPr>
                <w:sz w:val="20"/>
                <w:szCs w:val="20"/>
                <w:u w:val="single"/>
              </w:rPr>
              <w:t>№</w:t>
            </w:r>
            <w:proofErr w:type="spellStart"/>
            <w:r w:rsidR="007A2782" w:rsidRPr="009F4FA5">
              <w:rPr>
                <w:sz w:val="20"/>
                <w:szCs w:val="20"/>
                <w:u w:val="single"/>
              </w:rPr>
              <w:t>ипо</w:t>
            </w:r>
            <w:proofErr w:type="spellEnd"/>
            <w:r w:rsidR="007A2782" w:rsidRPr="009F4FA5">
              <w:rPr>
                <w:sz w:val="20"/>
                <w:szCs w:val="20"/>
              </w:rPr>
              <w:t xml:space="preserve"> х</w:t>
            </w:r>
            <w:r w:rsidRPr="009F4FA5">
              <w:rPr>
                <w:sz w:val="20"/>
                <w:szCs w:val="20"/>
              </w:rPr>
              <w:t xml:space="preserve"> 100%</w:t>
            </w:r>
          </w:p>
          <w:p w:rsidR="00850C33" w:rsidRPr="009F4FA5" w:rsidRDefault="00850C3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 xml:space="preserve">           </w:t>
            </w:r>
            <w:r w:rsidR="007C5C56" w:rsidRPr="009F4FA5">
              <w:rPr>
                <w:sz w:val="20"/>
                <w:szCs w:val="20"/>
              </w:rPr>
              <w:t>№</w:t>
            </w:r>
            <w:r w:rsidRPr="009F4FA5">
              <w:rPr>
                <w:sz w:val="20"/>
                <w:szCs w:val="20"/>
              </w:rPr>
              <w:t xml:space="preserve">око                     </w:t>
            </w:r>
            <w:proofErr w:type="gramStart"/>
            <w:r w:rsidRPr="009F4FA5">
              <w:rPr>
                <w:sz w:val="20"/>
                <w:szCs w:val="20"/>
              </w:rPr>
              <w:t xml:space="preserve">  ,</w:t>
            </w:r>
            <w:proofErr w:type="gramEnd"/>
            <w:r w:rsidRPr="009F4FA5">
              <w:rPr>
                <w:sz w:val="20"/>
                <w:szCs w:val="20"/>
              </w:rPr>
              <w:t xml:space="preserve"> где</w:t>
            </w:r>
          </w:p>
          <w:p w:rsidR="00850C33" w:rsidRPr="009F4FA5" w:rsidRDefault="00850C33" w:rsidP="009F4FA5">
            <w:pPr>
              <w:jc w:val="both"/>
              <w:rPr>
                <w:sz w:val="20"/>
                <w:szCs w:val="20"/>
              </w:rPr>
            </w:pPr>
            <w:proofErr w:type="spellStart"/>
            <w:r w:rsidRPr="009F4FA5">
              <w:rPr>
                <w:sz w:val="20"/>
                <w:szCs w:val="20"/>
              </w:rPr>
              <w:t>Ддо</w:t>
            </w:r>
            <w:proofErr w:type="spellEnd"/>
            <w:r w:rsidRPr="009F4FA5">
              <w:rPr>
                <w:sz w:val="20"/>
                <w:szCs w:val="20"/>
              </w:rPr>
              <w:t xml:space="preserve"> – доля доступных для инвалидов и других маломобильных групп населения </w:t>
            </w:r>
            <w:proofErr w:type="spellStart"/>
            <w:r w:rsidRPr="009F4FA5">
              <w:rPr>
                <w:sz w:val="20"/>
                <w:szCs w:val="20"/>
              </w:rPr>
              <w:t>муниципальныхприоритетных</w:t>
            </w:r>
            <w:proofErr w:type="spellEnd"/>
            <w:r w:rsidRPr="009F4FA5">
              <w:rPr>
                <w:sz w:val="20"/>
                <w:szCs w:val="20"/>
              </w:rPr>
              <w:t xml:space="preserve"> объектов социальной, транспортной, инженерной инфраструктур в общем объеме количества муниципальных объектов</w:t>
            </w:r>
          </w:p>
          <w:p w:rsidR="00850C33" w:rsidRPr="009F4FA5" w:rsidRDefault="007C5C56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="00850C33" w:rsidRPr="009F4FA5">
              <w:rPr>
                <w:sz w:val="20"/>
                <w:szCs w:val="20"/>
              </w:rPr>
              <w:t>ипо</w:t>
            </w:r>
            <w:proofErr w:type="spellEnd"/>
            <w:r w:rsidR="00850C33" w:rsidRPr="009F4FA5">
              <w:rPr>
                <w:sz w:val="20"/>
                <w:szCs w:val="20"/>
              </w:rPr>
              <w:t xml:space="preserve">  -</w:t>
            </w:r>
            <w:proofErr w:type="gramEnd"/>
            <w:r w:rsidR="00850C33" w:rsidRPr="009F4FA5">
              <w:rPr>
                <w:sz w:val="20"/>
                <w:szCs w:val="20"/>
              </w:rPr>
              <w:t xml:space="preserve"> количество доступных для инвалидов и других  маломобильных групп населения муниципальных приоритетных объектов социальной, транспортной, инженерной инфраструктур на территории муниципального образования</w:t>
            </w:r>
          </w:p>
          <w:p w:rsidR="00850C33" w:rsidRPr="009F4FA5" w:rsidRDefault="00850C3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Единица измерения показателя-процент</w:t>
            </w:r>
            <w:r w:rsidR="00DE71DA" w:rsidRPr="009F4FA5">
              <w:rPr>
                <w:sz w:val="20"/>
                <w:szCs w:val="20"/>
              </w:rPr>
              <w:t>.</w:t>
            </w:r>
          </w:p>
        </w:tc>
        <w:tc>
          <w:tcPr>
            <w:tcW w:w="4048" w:type="dxa"/>
          </w:tcPr>
          <w:p w:rsidR="00850C33" w:rsidRPr="009F4FA5" w:rsidRDefault="00850C3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Источником для расчета показателей являются сведения, полученные по результатам проведения паспортизации муниципальных приоритетных объектов и услуг в приоритетных сферах жизнедеятельности инвалидов и других маломобильных граждан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729" w:type="dxa"/>
          </w:tcPr>
          <w:p w:rsidR="00850C33" w:rsidRPr="009F4FA5" w:rsidRDefault="00850C3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квартал</w:t>
            </w:r>
          </w:p>
        </w:tc>
      </w:tr>
      <w:tr w:rsidR="00850C33" w:rsidRPr="003E7601" w:rsidTr="009F4FA5">
        <w:tc>
          <w:tcPr>
            <w:tcW w:w="709" w:type="dxa"/>
          </w:tcPr>
          <w:p w:rsidR="00850C33" w:rsidRPr="009F4FA5" w:rsidRDefault="00850C3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2.2</w:t>
            </w:r>
            <w:r w:rsidR="003C11D3">
              <w:rPr>
                <w:sz w:val="20"/>
                <w:szCs w:val="20"/>
              </w:rPr>
              <w:t>.</w:t>
            </w:r>
          </w:p>
        </w:tc>
        <w:tc>
          <w:tcPr>
            <w:tcW w:w="3798" w:type="dxa"/>
          </w:tcPr>
          <w:p w:rsidR="00850C33" w:rsidRPr="009F4FA5" w:rsidRDefault="00850C3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Доля детей-инвалидов в возрасте от 1,5 до 7 лет, охваченных дошкольным образованием, в общей численности детей-инвалидов такого  возраста в муниципальном образовании.</w:t>
            </w:r>
          </w:p>
        </w:tc>
        <w:tc>
          <w:tcPr>
            <w:tcW w:w="4458" w:type="dxa"/>
          </w:tcPr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Показатель рассчитывается по формуле:</w:t>
            </w:r>
          </w:p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  <w:lang w:val="en-US"/>
              </w:rPr>
              <w:t>F</w:t>
            </w:r>
            <w:r w:rsidRPr="009F4FA5">
              <w:rPr>
                <w:sz w:val="20"/>
                <w:szCs w:val="20"/>
              </w:rPr>
              <w:t xml:space="preserve">д </w:t>
            </w:r>
            <w:r w:rsidR="003E4E76" w:rsidRPr="009F4FA5">
              <w:rPr>
                <w:sz w:val="20"/>
                <w:szCs w:val="20"/>
              </w:rPr>
              <w:t>= Ад</w:t>
            </w:r>
            <w:r w:rsidRPr="009F4FA5">
              <w:rPr>
                <w:sz w:val="20"/>
                <w:szCs w:val="20"/>
                <w:u w:val="single"/>
              </w:rPr>
              <w:t xml:space="preserve"> </w:t>
            </w:r>
            <w:r w:rsidRPr="009F4FA5">
              <w:rPr>
                <w:sz w:val="20"/>
                <w:szCs w:val="20"/>
              </w:rPr>
              <w:t xml:space="preserve">  </w:t>
            </w:r>
            <w:r w:rsidR="003E4E76" w:rsidRPr="009F4FA5">
              <w:rPr>
                <w:sz w:val="20"/>
                <w:szCs w:val="20"/>
              </w:rPr>
              <w:t>х 100</w:t>
            </w:r>
            <w:r w:rsidRPr="009F4FA5">
              <w:rPr>
                <w:sz w:val="20"/>
                <w:szCs w:val="20"/>
              </w:rPr>
              <w:t>%</w:t>
            </w:r>
          </w:p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 xml:space="preserve">         </w:t>
            </w:r>
            <w:r w:rsidRPr="009F4FA5">
              <w:rPr>
                <w:sz w:val="20"/>
                <w:szCs w:val="20"/>
                <w:lang w:val="en-US"/>
              </w:rPr>
              <w:t>Q</w:t>
            </w:r>
            <w:r w:rsidRPr="009F4FA5">
              <w:rPr>
                <w:sz w:val="20"/>
                <w:szCs w:val="20"/>
              </w:rPr>
              <w:t xml:space="preserve">д                  </w:t>
            </w:r>
            <w:proofErr w:type="gramStart"/>
            <w:r w:rsidRPr="009F4FA5">
              <w:rPr>
                <w:sz w:val="20"/>
                <w:szCs w:val="20"/>
              </w:rPr>
              <w:t xml:space="preserve">  ,</w:t>
            </w:r>
            <w:proofErr w:type="gramEnd"/>
            <w:r w:rsidRPr="009F4FA5">
              <w:rPr>
                <w:sz w:val="20"/>
                <w:szCs w:val="20"/>
              </w:rPr>
              <w:t xml:space="preserve"> где</w:t>
            </w:r>
          </w:p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</w:p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  <w:lang w:val="en-US"/>
              </w:rPr>
              <w:t>F</w:t>
            </w:r>
            <w:r w:rsidRPr="009F4FA5">
              <w:rPr>
                <w:sz w:val="20"/>
                <w:szCs w:val="20"/>
              </w:rPr>
              <w:t>д   - доля детей- инвалидов в возрасте от 1до 7 лет, охваченных дошкольным образованием, в общей численности детей-инвалидов данного возраста в муниципальном образовании;</w:t>
            </w:r>
          </w:p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Ад -  количество детей-инвалидов в возрасте от 1,5 до 7 лет в дошкольных образовательных организациях;</w:t>
            </w:r>
          </w:p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  <w:lang w:val="en-US"/>
              </w:rPr>
              <w:t>Q</w:t>
            </w:r>
            <w:proofErr w:type="gramStart"/>
            <w:r w:rsidRPr="009F4FA5">
              <w:rPr>
                <w:sz w:val="20"/>
                <w:szCs w:val="20"/>
              </w:rPr>
              <w:t>д  -</w:t>
            </w:r>
            <w:proofErr w:type="gramEnd"/>
            <w:r w:rsidRPr="009F4FA5">
              <w:rPr>
                <w:sz w:val="20"/>
                <w:szCs w:val="20"/>
              </w:rPr>
              <w:t xml:space="preserve"> общая численность детей-инвалидов от 1,5 до7 лет  в муниципальном образовании, зарегистрированных  в Единой информационной системе управления дошкольными образовательными учреждениями.</w:t>
            </w:r>
          </w:p>
          <w:p w:rsidR="00850C33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 xml:space="preserve">Единица измерения показателя </w:t>
            </w:r>
            <w:r w:rsidR="00DE71DA" w:rsidRPr="009F4FA5">
              <w:rPr>
                <w:sz w:val="20"/>
                <w:szCs w:val="20"/>
              </w:rPr>
              <w:t>–</w:t>
            </w:r>
            <w:r w:rsidRPr="009F4FA5">
              <w:rPr>
                <w:sz w:val="20"/>
                <w:szCs w:val="20"/>
              </w:rPr>
              <w:t>процент</w:t>
            </w:r>
            <w:r w:rsidR="00DE71DA" w:rsidRPr="009F4FA5">
              <w:rPr>
                <w:sz w:val="20"/>
                <w:szCs w:val="20"/>
              </w:rPr>
              <w:t>.</w:t>
            </w:r>
          </w:p>
        </w:tc>
        <w:tc>
          <w:tcPr>
            <w:tcW w:w="4048" w:type="dxa"/>
          </w:tcPr>
          <w:p w:rsidR="00850C33" w:rsidRPr="009F4FA5" w:rsidRDefault="00137420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Источниками для</w:t>
            </w:r>
            <w:r w:rsidR="00850C33" w:rsidRPr="009F4FA5">
              <w:rPr>
                <w:sz w:val="20"/>
                <w:szCs w:val="20"/>
              </w:rPr>
              <w:t xml:space="preserve"> расчета показателя </w:t>
            </w:r>
            <w:r w:rsidRPr="009F4FA5">
              <w:rPr>
                <w:sz w:val="20"/>
                <w:szCs w:val="20"/>
              </w:rPr>
              <w:t>являются:</w:t>
            </w:r>
          </w:p>
          <w:p w:rsidR="00850C33" w:rsidRPr="009F4FA5" w:rsidRDefault="00850C3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Ад- данные системы электронного мониторинга состояния и развития системы образования Московской области, сведения из федерального государственного статистического наблюдения по форме 85-К « 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детьми», утвержденной приказом Федеральной службы государственной статистики от 30.08.2017 №563 «Об утверждении статистического инструментария для организации федерального статистического наблюдения за деятельностью в сфере образования, науки, инноваций и информационных технологий»;</w:t>
            </w:r>
          </w:p>
          <w:p w:rsidR="00850C33" w:rsidRPr="009F4FA5" w:rsidRDefault="00850C3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  <w:lang w:val="en-US"/>
              </w:rPr>
              <w:t>Q</w:t>
            </w:r>
            <w:r w:rsidRPr="009F4FA5">
              <w:rPr>
                <w:sz w:val="20"/>
                <w:szCs w:val="20"/>
              </w:rPr>
              <w:t>д  - данные Единой информационной системы управления дошкольными образовательными организациями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729" w:type="dxa"/>
          </w:tcPr>
          <w:p w:rsidR="00850C33" w:rsidRPr="009F4FA5" w:rsidRDefault="00850C33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квартал</w:t>
            </w:r>
          </w:p>
        </w:tc>
      </w:tr>
      <w:tr w:rsidR="00850C33" w:rsidRPr="003E7601" w:rsidTr="009F4FA5">
        <w:tc>
          <w:tcPr>
            <w:tcW w:w="709" w:type="dxa"/>
          </w:tcPr>
          <w:p w:rsidR="00850C33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2.3</w:t>
            </w:r>
            <w:r w:rsidR="003C11D3">
              <w:rPr>
                <w:sz w:val="20"/>
                <w:szCs w:val="20"/>
              </w:rPr>
              <w:t>.</w:t>
            </w:r>
          </w:p>
        </w:tc>
        <w:tc>
          <w:tcPr>
            <w:tcW w:w="3798" w:type="dxa"/>
          </w:tcPr>
          <w:p w:rsidR="00850C33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 xml:space="preserve">Доля детей-инвалидов в возрасте от 5 до18 лет , получающих дополнительное </w:t>
            </w:r>
            <w:r w:rsidRPr="009F4FA5">
              <w:rPr>
                <w:sz w:val="20"/>
                <w:szCs w:val="20"/>
              </w:rPr>
              <w:lastRenderedPageBreak/>
              <w:t>образование, от общей численности детей-инвалидов данного возраста в муниципальном образовании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</w:tcPr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lastRenderedPageBreak/>
              <w:t>Показатель рассчитывается по формуле:</w:t>
            </w:r>
          </w:p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</w:p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  <w:lang w:val="en-US"/>
              </w:rPr>
              <w:lastRenderedPageBreak/>
              <w:t>F</w:t>
            </w:r>
            <w:proofErr w:type="spellStart"/>
            <w:r w:rsidRPr="009F4FA5">
              <w:rPr>
                <w:sz w:val="20"/>
                <w:szCs w:val="20"/>
              </w:rPr>
              <w:t>доп</w:t>
            </w:r>
            <w:proofErr w:type="spellEnd"/>
            <w:r w:rsidRPr="009F4FA5">
              <w:rPr>
                <w:sz w:val="20"/>
                <w:szCs w:val="20"/>
              </w:rPr>
              <w:t xml:space="preserve"> = </w:t>
            </w:r>
            <w:r w:rsidRPr="009F4FA5">
              <w:rPr>
                <w:sz w:val="20"/>
                <w:szCs w:val="20"/>
                <w:u w:val="single"/>
              </w:rPr>
              <w:t xml:space="preserve">А </w:t>
            </w:r>
            <w:proofErr w:type="spellStart"/>
            <w:r w:rsidRPr="009F4FA5">
              <w:rPr>
                <w:sz w:val="20"/>
                <w:szCs w:val="20"/>
                <w:u w:val="single"/>
              </w:rPr>
              <w:t>доп</w:t>
            </w:r>
            <w:proofErr w:type="spellEnd"/>
            <w:r w:rsidRPr="009F4FA5">
              <w:rPr>
                <w:sz w:val="20"/>
                <w:szCs w:val="20"/>
              </w:rPr>
              <w:t xml:space="preserve">   х100%</w:t>
            </w:r>
          </w:p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 xml:space="preserve">             </w:t>
            </w:r>
            <w:r w:rsidRPr="009F4FA5">
              <w:rPr>
                <w:sz w:val="20"/>
                <w:szCs w:val="20"/>
                <w:lang w:val="en-US"/>
              </w:rPr>
              <w:t>Q</w:t>
            </w:r>
            <w:proofErr w:type="spellStart"/>
            <w:r w:rsidRPr="009F4FA5">
              <w:rPr>
                <w:sz w:val="20"/>
                <w:szCs w:val="20"/>
              </w:rPr>
              <w:t>доп</w:t>
            </w:r>
            <w:proofErr w:type="spellEnd"/>
            <w:r w:rsidRPr="009F4FA5">
              <w:rPr>
                <w:sz w:val="20"/>
                <w:szCs w:val="20"/>
              </w:rPr>
              <w:t xml:space="preserve">           </w:t>
            </w:r>
            <w:proofErr w:type="gramStart"/>
            <w:r w:rsidRPr="009F4FA5">
              <w:rPr>
                <w:sz w:val="20"/>
                <w:szCs w:val="20"/>
              </w:rPr>
              <w:t xml:space="preserve">  ,</w:t>
            </w:r>
            <w:proofErr w:type="gramEnd"/>
            <w:r w:rsidRPr="009F4FA5">
              <w:rPr>
                <w:sz w:val="20"/>
                <w:szCs w:val="20"/>
              </w:rPr>
              <w:t xml:space="preserve"> где</w:t>
            </w:r>
          </w:p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  <w:lang w:val="en-US"/>
              </w:rPr>
              <w:t>F</w:t>
            </w:r>
            <w:proofErr w:type="spellStart"/>
            <w:r w:rsidRPr="009F4FA5">
              <w:rPr>
                <w:sz w:val="20"/>
                <w:szCs w:val="20"/>
              </w:rPr>
              <w:t>доп</w:t>
            </w:r>
            <w:proofErr w:type="spellEnd"/>
            <w:r w:rsidRPr="009F4FA5">
              <w:rPr>
                <w:sz w:val="20"/>
                <w:szCs w:val="20"/>
              </w:rPr>
              <w:t>- доля детей-инвалидов в возрасте от 5 до 18 лет, получающих дополнительное образование, от общей численности детей- инвалидов данного возраста в муниципальном образовании;</w:t>
            </w:r>
          </w:p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  <w:u w:val="single"/>
              </w:rPr>
              <w:t xml:space="preserve">А </w:t>
            </w:r>
            <w:proofErr w:type="spellStart"/>
            <w:r w:rsidRPr="009F4FA5">
              <w:rPr>
                <w:sz w:val="20"/>
                <w:szCs w:val="20"/>
                <w:u w:val="single"/>
              </w:rPr>
              <w:t>доп</w:t>
            </w:r>
            <w:proofErr w:type="spellEnd"/>
            <w:r w:rsidRPr="009F4FA5">
              <w:rPr>
                <w:sz w:val="20"/>
                <w:szCs w:val="20"/>
              </w:rPr>
              <w:t xml:space="preserve">   - количество детей-</w:t>
            </w:r>
            <w:r w:rsidR="00137420" w:rsidRPr="009F4FA5">
              <w:rPr>
                <w:sz w:val="20"/>
                <w:szCs w:val="20"/>
              </w:rPr>
              <w:t>инвалидов инвалидов</w:t>
            </w:r>
            <w:r w:rsidRPr="009F4FA5">
              <w:rPr>
                <w:sz w:val="20"/>
                <w:szCs w:val="20"/>
              </w:rPr>
              <w:t xml:space="preserve"> в возрасте от 5 до 18 лет, получающих дополнительное образование;</w:t>
            </w:r>
          </w:p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  <w:lang w:val="en-US"/>
              </w:rPr>
              <w:t>Q</w:t>
            </w:r>
            <w:proofErr w:type="spellStart"/>
            <w:proofErr w:type="gramStart"/>
            <w:r w:rsidRPr="009F4FA5">
              <w:rPr>
                <w:sz w:val="20"/>
                <w:szCs w:val="20"/>
              </w:rPr>
              <w:t>доп</w:t>
            </w:r>
            <w:proofErr w:type="spellEnd"/>
            <w:r w:rsidRPr="009F4FA5">
              <w:rPr>
                <w:sz w:val="20"/>
                <w:szCs w:val="20"/>
              </w:rPr>
              <w:t xml:space="preserve">  -</w:t>
            </w:r>
            <w:proofErr w:type="gramEnd"/>
            <w:r w:rsidRPr="009F4FA5">
              <w:rPr>
                <w:sz w:val="20"/>
                <w:szCs w:val="20"/>
              </w:rPr>
              <w:t>общая численность детей- инвалидов от 5 до 18 лет.</w:t>
            </w:r>
          </w:p>
          <w:p w:rsidR="00850C33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Единица измерения показателя -</w:t>
            </w:r>
            <w:r w:rsidR="00DE71DA" w:rsidRPr="009F4FA5">
              <w:rPr>
                <w:sz w:val="20"/>
                <w:szCs w:val="20"/>
              </w:rPr>
              <w:t>.</w:t>
            </w:r>
            <w:r w:rsidRPr="009F4FA5">
              <w:rPr>
                <w:sz w:val="20"/>
                <w:szCs w:val="20"/>
              </w:rPr>
              <w:t>процент</w:t>
            </w:r>
          </w:p>
        </w:tc>
        <w:tc>
          <w:tcPr>
            <w:tcW w:w="4048" w:type="dxa"/>
          </w:tcPr>
          <w:p w:rsidR="00990ABF" w:rsidRPr="009F4FA5" w:rsidRDefault="003E4E76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lastRenderedPageBreak/>
              <w:t>Источниками для</w:t>
            </w:r>
            <w:r w:rsidR="00990ABF" w:rsidRPr="009F4FA5">
              <w:rPr>
                <w:sz w:val="20"/>
                <w:szCs w:val="20"/>
              </w:rPr>
              <w:t xml:space="preserve"> расчета показател</w:t>
            </w:r>
            <w:r w:rsidR="002B1C3C" w:rsidRPr="009F4FA5">
              <w:rPr>
                <w:sz w:val="20"/>
                <w:szCs w:val="20"/>
              </w:rPr>
              <w:t>я являются:</w:t>
            </w:r>
          </w:p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lastRenderedPageBreak/>
              <w:t xml:space="preserve">А </w:t>
            </w:r>
            <w:proofErr w:type="spellStart"/>
            <w:r w:rsidRPr="009F4FA5">
              <w:rPr>
                <w:sz w:val="20"/>
                <w:szCs w:val="20"/>
              </w:rPr>
              <w:t>доп</w:t>
            </w:r>
            <w:proofErr w:type="spellEnd"/>
            <w:r w:rsidRPr="009F4FA5">
              <w:rPr>
                <w:sz w:val="20"/>
                <w:szCs w:val="20"/>
              </w:rPr>
              <w:t xml:space="preserve">   - данные системы электронного мониторинга состояния и развития системы образования Московской области, сведения из федерального государственного статистического наблюдения по форме №1-ДО « Сведения об учреждении дополнительного образования детей», утвержденной приказом Федеральной службы государственной статистики от 14.01.2013 №12 « Об утверждении статистического инструментария для организации Министерством образования  и науки Российской Федерации  федерального статистического наблюдения за деятельностью образовательных учреждений»;</w:t>
            </w:r>
          </w:p>
          <w:p w:rsidR="00850C33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  <w:lang w:val="en-US"/>
              </w:rPr>
              <w:t>Q</w:t>
            </w:r>
            <w:proofErr w:type="spellStart"/>
            <w:r w:rsidRPr="009F4FA5">
              <w:rPr>
                <w:sz w:val="20"/>
                <w:szCs w:val="20"/>
              </w:rPr>
              <w:t>доп</w:t>
            </w:r>
            <w:proofErr w:type="spellEnd"/>
            <w:r w:rsidRPr="009F4FA5">
              <w:rPr>
                <w:sz w:val="20"/>
                <w:szCs w:val="20"/>
              </w:rPr>
              <w:t xml:space="preserve"> – данные государственного учреждения –отделения Пенсионного фонда Российской Федерации по г. Москве и Московской области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729" w:type="dxa"/>
          </w:tcPr>
          <w:p w:rsidR="00850C33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lastRenderedPageBreak/>
              <w:t>квартал</w:t>
            </w:r>
          </w:p>
        </w:tc>
      </w:tr>
      <w:tr w:rsidR="00990ABF" w:rsidRPr="003E7601" w:rsidTr="009F4FA5">
        <w:tc>
          <w:tcPr>
            <w:tcW w:w="709" w:type="dxa"/>
          </w:tcPr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lastRenderedPageBreak/>
              <w:t>2.4</w:t>
            </w:r>
            <w:r w:rsidR="003C11D3">
              <w:rPr>
                <w:sz w:val="20"/>
                <w:szCs w:val="20"/>
              </w:rPr>
              <w:t>.</w:t>
            </w:r>
          </w:p>
        </w:tc>
        <w:tc>
          <w:tcPr>
            <w:tcW w:w="3798" w:type="dxa"/>
          </w:tcPr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Доля детей - инвалидов, которым созданы условия для получения качественного начального общего, основного общего, среднего общего  образования, от общей численности детей-инвалидов школьного возраста в муниципальном образовании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</w:tcPr>
          <w:p w:rsidR="00990ABF" w:rsidRPr="009F4FA5" w:rsidRDefault="00990ABF" w:rsidP="009F4FA5">
            <w:pPr>
              <w:tabs>
                <w:tab w:val="left" w:pos="1043"/>
              </w:tabs>
              <w:ind w:left="720"/>
              <w:contextualSpacing/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 xml:space="preserve">Показатель рассчитывается по </w:t>
            </w:r>
          </w:p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формуле:</w:t>
            </w:r>
          </w:p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</w:p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  <w:lang w:val="en-US"/>
              </w:rPr>
              <w:t>F</w:t>
            </w:r>
            <w:r w:rsidRPr="009F4FA5">
              <w:rPr>
                <w:sz w:val="20"/>
                <w:szCs w:val="20"/>
              </w:rPr>
              <w:t xml:space="preserve">ш = </w:t>
            </w:r>
            <w:proofErr w:type="spellStart"/>
            <w:proofErr w:type="gramStart"/>
            <w:r w:rsidRPr="009F4FA5">
              <w:rPr>
                <w:sz w:val="20"/>
                <w:szCs w:val="20"/>
                <w:u w:val="single"/>
              </w:rPr>
              <w:t>Аш</w:t>
            </w:r>
            <w:proofErr w:type="spellEnd"/>
            <w:r w:rsidRPr="009F4FA5">
              <w:rPr>
                <w:sz w:val="20"/>
                <w:szCs w:val="20"/>
                <w:u w:val="single"/>
              </w:rPr>
              <w:t xml:space="preserve"> </w:t>
            </w:r>
            <w:r w:rsidRPr="009F4FA5">
              <w:rPr>
                <w:sz w:val="20"/>
                <w:szCs w:val="20"/>
              </w:rPr>
              <w:t xml:space="preserve"> х</w:t>
            </w:r>
            <w:proofErr w:type="gramEnd"/>
            <w:r w:rsidRPr="009F4FA5">
              <w:rPr>
                <w:sz w:val="20"/>
                <w:szCs w:val="20"/>
              </w:rPr>
              <w:t>100%</w:t>
            </w:r>
          </w:p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 xml:space="preserve">         </w:t>
            </w:r>
            <w:r w:rsidRPr="009F4FA5">
              <w:rPr>
                <w:sz w:val="20"/>
                <w:szCs w:val="20"/>
                <w:lang w:val="en-US"/>
              </w:rPr>
              <w:t>Q</w:t>
            </w:r>
            <w:r w:rsidRPr="009F4FA5">
              <w:rPr>
                <w:sz w:val="20"/>
                <w:szCs w:val="20"/>
              </w:rPr>
              <w:t xml:space="preserve">ш            </w:t>
            </w:r>
            <w:proofErr w:type="gramStart"/>
            <w:r w:rsidRPr="009F4FA5">
              <w:rPr>
                <w:sz w:val="20"/>
                <w:szCs w:val="20"/>
              </w:rPr>
              <w:t xml:space="preserve"> </w:t>
            </w:r>
            <w:r w:rsidR="003E4E76" w:rsidRPr="009F4FA5">
              <w:rPr>
                <w:sz w:val="20"/>
                <w:szCs w:val="20"/>
              </w:rPr>
              <w:t xml:space="preserve"> ,</w:t>
            </w:r>
            <w:proofErr w:type="gramEnd"/>
            <w:r w:rsidRPr="009F4FA5">
              <w:rPr>
                <w:sz w:val="20"/>
                <w:szCs w:val="20"/>
              </w:rPr>
              <w:t xml:space="preserve"> где</w:t>
            </w:r>
          </w:p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</w:p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  <w:lang w:val="en-US"/>
              </w:rPr>
              <w:t>F</w:t>
            </w:r>
            <w:r w:rsidRPr="009F4FA5">
              <w:rPr>
                <w:sz w:val="20"/>
                <w:szCs w:val="20"/>
              </w:rPr>
              <w:t xml:space="preserve">ш- доля детей- инвалидов, которым созданы условия для получения качественного начального общего, основного общего, среднего </w:t>
            </w:r>
            <w:r w:rsidR="003E4E76" w:rsidRPr="009F4FA5">
              <w:rPr>
                <w:sz w:val="20"/>
                <w:szCs w:val="20"/>
              </w:rPr>
              <w:t>общего образования</w:t>
            </w:r>
            <w:r w:rsidRPr="009F4FA5">
              <w:rPr>
                <w:sz w:val="20"/>
                <w:szCs w:val="20"/>
              </w:rPr>
              <w:t>, от общей численности детей-инвалидов школьного возраста в муниципальном образовании;</w:t>
            </w:r>
          </w:p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9F4FA5">
              <w:rPr>
                <w:sz w:val="20"/>
                <w:szCs w:val="20"/>
                <w:u w:val="single"/>
              </w:rPr>
              <w:t>Аш</w:t>
            </w:r>
            <w:proofErr w:type="spellEnd"/>
            <w:r w:rsidRPr="009F4FA5">
              <w:rPr>
                <w:sz w:val="20"/>
                <w:szCs w:val="20"/>
                <w:u w:val="single"/>
              </w:rPr>
              <w:t xml:space="preserve"> </w:t>
            </w:r>
            <w:r w:rsidRPr="009F4FA5">
              <w:rPr>
                <w:sz w:val="20"/>
                <w:szCs w:val="20"/>
              </w:rPr>
              <w:t xml:space="preserve"> -</w:t>
            </w:r>
            <w:proofErr w:type="gramEnd"/>
            <w:r w:rsidRPr="009F4FA5">
              <w:rPr>
                <w:sz w:val="20"/>
                <w:szCs w:val="20"/>
              </w:rPr>
              <w:t xml:space="preserve"> количество детей- инвалидов, обучающихся в общеобразовательных организациях;</w:t>
            </w:r>
          </w:p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  <w:lang w:val="en-US"/>
              </w:rPr>
              <w:t>Q</w:t>
            </w:r>
            <w:r w:rsidR="00CE4D2F" w:rsidRPr="009F4FA5">
              <w:rPr>
                <w:sz w:val="20"/>
                <w:szCs w:val="20"/>
              </w:rPr>
              <w:t>ш -</w:t>
            </w:r>
            <w:r w:rsidRPr="009F4FA5">
              <w:rPr>
                <w:sz w:val="20"/>
                <w:szCs w:val="20"/>
              </w:rPr>
              <w:t xml:space="preserve"> общая численность детей- инвалидов школьного возраста.</w:t>
            </w:r>
          </w:p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 xml:space="preserve"> Единица измерения показателя -процент</w:t>
            </w:r>
          </w:p>
        </w:tc>
        <w:tc>
          <w:tcPr>
            <w:tcW w:w="4048" w:type="dxa"/>
          </w:tcPr>
          <w:p w:rsidR="00990ABF" w:rsidRPr="009F4FA5" w:rsidRDefault="00137420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Источниками для</w:t>
            </w:r>
            <w:r w:rsidR="00990ABF" w:rsidRPr="009F4FA5">
              <w:rPr>
                <w:sz w:val="20"/>
                <w:szCs w:val="20"/>
              </w:rPr>
              <w:t xml:space="preserve"> расчета показателя </w:t>
            </w:r>
            <w:r w:rsidRPr="009F4FA5">
              <w:rPr>
                <w:sz w:val="20"/>
                <w:szCs w:val="20"/>
              </w:rPr>
              <w:t>являются:</w:t>
            </w:r>
          </w:p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proofErr w:type="spellStart"/>
            <w:r w:rsidRPr="009F4FA5">
              <w:rPr>
                <w:sz w:val="20"/>
                <w:szCs w:val="20"/>
              </w:rPr>
              <w:t>Аш</w:t>
            </w:r>
            <w:proofErr w:type="spellEnd"/>
            <w:r w:rsidRPr="009F4FA5">
              <w:rPr>
                <w:sz w:val="20"/>
                <w:szCs w:val="20"/>
              </w:rPr>
              <w:t xml:space="preserve"> - данные системы электронного мониторинга состояния и развития системы образования Московской области, сведения из федерального статистического отчета по форме №ОО-1 « Сведения об организации, осуществляющей подготовку по образовательным программам начального общего, основного общего, среднего общего образования», утвержденной приказом Федеральной службы государственной  статистики от 17.08.2016 №429 « Об утверждении статистического инструментария для организации Министерством образования и науки Российской Федерации  федерального статистического наблюдения за деятельность организаций, осуществляющих подготовку по образовательным программам  </w:t>
            </w:r>
            <w:r w:rsidRPr="009F4FA5">
              <w:rPr>
                <w:sz w:val="20"/>
                <w:szCs w:val="20"/>
              </w:rPr>
              <w:lastRenderedPageBreak/>
              <w:t>начального общего, основного общего, среднего общего образования»;</w:t>
            </w:r>
          </w:p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  <w:lang w:val="en-US"/>
              </w:rPr>
              <w:t>Q</w:t>
            </w:r>
            <w:r w:rsidRPr="009F4FA5">
              <w:rPr>
                <w:sz w:val="20"/>
                <w:szCs w:val="20"/>
              </w:rPr>
              <w:t>ш - данные государственного учреждения –отделения Пенсионного фонда Российской Федерации по г. Москве и Московской области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729" w:type="dxa"/>
          </w:tcPr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lastRenderedPageBreak/>
              <w:t>квартал</w:t>
            </w:r>
          </w:p>
        </w:tc>
      </w:tr>
      <w:tr w:rsidR="00990ABF" w:rsidRPr="003E7601" w:rsidTr="009F4FA5">
        <w:tc>
          <w:tcPr>
            <w:tcW w:w="709" w:type="dxa"/>
          </w:tcPr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4033" w:type="dxa"/>
            <w:gridSpan w:val="4"/>
          </w:tcPr>
          <w:p w:rsidR="00990ABF" w:rsidRPr="009F4FA5" w:rsidRDefault="00990ABF" w:rsidP="009F4FA5">
            <w:pPr>
              <w:jc w:val="both"/>
              <w:rPr>
                <w:b/>
                <w:sz w:val="20"/>
                <w:szCs w:val="20"/>
              </w:rPr>
            </w:pPr>
            <w:r w:rsidRPr="009F4FA5">
              <w:rPr>
                <w:b/>
                <w:sz w:val="20"/>
                <w:szCs w:val="20"/>
              </w:rPr>
              <w:t>Подпрограмма</w:t>
            </w:r>
            <w:r w:rsidRPr="009F4FA5">
              <w:rPr>
                <w:b/>
                <w:sz w:val="20"/>
                <w:szCs w:val="20"/>
                <w:lang w:val="en-US"/>
              </w:rPr>
              <w:t>III</w:t>
            </w:r>
            <w:r w:rsidRPr="009F4FA5">
              <w:rPr>
                <w:b/>
                <w:sz w:val="20"/>
                <w:szCs w:val="20"/>
              </w:rPr>
              <w:t xml:space="preserve"> « Развитие систе</w:t>
            </w:r>
            <w:r w:rsidR="006E1630" w:rsidRPr="009F4FA5">
              <w:rPr>
                <w:b/>
                <w:sz w:val="20"/>
                <w:szCs w:val="20"/>
              </w:rPr>
              <w:t>мы отдыха и оздоровления детей»</w:t>
            </w:r>
          </w:p>
        </w:tc>
      </w:tr>
      <w:tr w:rsidR="00990ABF" w:rsidRPr="003E7601" w:rsidTr="009F4FA5">
        <w:tc>
          <w:tcPr>
            <w:tcW w:w="709" w:type="dxa"/>
          </w:tcPr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3.1</w:t>
            </w:r>
            <w:r w:rsidR="003C11D3">
              <w:rPr>
                <w:sz w:val="20"/>
                <w:szCs w:val="20"/>
              </w:rPr>
              <w:t>.</w:t>
            </w:r>
          </w:p>
        </w:tc>
        <w:tc>
          <w:tcPr>
            <w:tcW w:w="3798" w:type="dxa"/>
          </w:tcPr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Доля детей, охваченных отдыхом и оздоровлением, в общей численности детей в возрасте от 7 до 15 лет, подлежащих оздоровлению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</w:tcPr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Показатель рассчитывается по форм</w:t>
            </w:r>
            <w:r w:rsidR="002B1C3C" w:rsidRPr="009F4FA5">
              <w:rPr>
                <w:sz w:val="20"/>
                <w:szCs w:val="20"/>
              </w:rPr>
              <w:t>уле:</w:t>
            </w:r>
          </w:p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proofErr w:type="spellStart"/>
            <w:r w:rsidRPr="009F4FA5">
              <w:rPr>
                <w:sz w:val="20"/>
                <w:szCs w:val="20"/>
              </w:rPr>
              <w:t>Дд</w:t>
            </w:r>
            <w:proofErr w:type="spellEnd"/>
            <w:r w:rsidRPr="009F4FA5">
              <w:rPr>
                <w:sz w:val="20"/>
                <w:szCs w:val="20"/>
              </w:rPr>
              <w:t xml:space="preserve"> </w:t>
            </w:r>
            <w:r w:rsidRPr="009F4FA5">
              <w:rPr>
                <w:sz w:val="20"/>
                <w:szCs w:val="20"/>
                <w:u w:val="single"/>
              </w:rPr>
              <w:t xml:space="preserve">= </w:t>
            </w:r>
            <w:proofErr w:type="spellStart"/>
            <w:r w:rsidRPr="009F4FA5">
              <w:rPr>
                <w:sz w:val="20"/>
                <w:szCs w:val="20"/>
                <w:u w:val="single"/>
              </w:rPr>
              <w:t>Чотд</w:t>
            </w:r>
            <w:proofErr w:type="spellEnd"/>
            <w:r w:rsidRPr="009F4FA5">
              <w:rPr>
                <w:sz w:val="20"/>
                <w:szCs w:val="20"/>
                <w:u w:val="single"/>
              </w:rPr>
              <w:t xml:space="preserve">     </w:t>
            </w:r>
            <w:r w:rsidRPr="009F4FA5">
              <w:rPr>
                <w:sz w:val="20"/>
                <w:szCs w:val="20"/>
              </w:rPr>
              <w:t>х100%</w:t>
            </w:r>
          </w:p>
          <w:p w:rsidR="00990ABF" w:rsidRPr="009F4FA5" w:rsidRDefault="00CE4D2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 xml:space="preserve">         </w:t>
            </w:r>
            <w:proofErr w:type="spellStart"/>
            <w:r w:rsidRPr="009F4FA5">
              <w:rPr>
                <w:sz w:val="20"/>
                <w:szCs w:val="20"/>
              </w:rPr>
              <w:t>Чобщ</w:t>
            </w:r>
            <w:proofErr w:type="spellEnd"/>
            <w:r w:rsidRPr="009F4FA5">
              <w:rPr>
                <w:sz w:val="20"/>
                <w:szCs w:val="20"/>
              </w:rPr>
              <w:t>, где</w:t>
            </w:r>
          </w:p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proofErr w:type="spellStart"/>
            <w:r w:rsidRPr="009F4FA5">
              <w:rPr>
                <w:sz w:val="20"/>
                <w:szCs w:val="20"/>
              </w:rPr>
              <w:t>Дд</w:t>
            </w:r>
            <w:proofErr w:type="spellEnd"/>
            <w:r w:rsidRPr="009F4FA5">
              <w:rPr>
                <w:sz w:val="20"/>
                <w:szCs w:val="20"/>
              </w:rPr>
              <w:t>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proofErr w:type="spellStart"/>
            <w:r w:rsidRPr="009F4FA5">
              <w:rPr>
                <w:sz w:val="20"/>
                <w:szCs w:val="20"/>
              </w:rPr>
              <w:t>Чотд</w:t>
            </w:r>
            <w:proofErr w:type="spellEnd"/>
            <w:r w:rsidRPr="009F4FA5">
              <w:rPr>
                <w:sz w:val="20"/>
                <w:szCs w:val="20"/>
              </w:rPr>
              <w:t xml:space="preserve"> – численность </w:t>
            </w:r>
            <w:r w:rsidR="00704E36" w:rsidRPr="009F4FA5">
              <w:rPr>
                <w:sz w:val="20"/>
                <w:szCs w:val="20"/>
              </w:rPr>
              <w:t>детей,</w:t>
            </w:r>
            <w:r w:rsidRPr="009F4FA5">
              <w:rPr>
                <w:sz w:val="20"/>
                <w:szCs w:val="20"/>
              </w:rPr>
              <w:t xml:space="preserve"> охваченных отдыхом и </w:t>
            </w:r>
            <w:proofErr w:type="spellStart"/>
            <w:proofErr w:type="gramStart"/>
            <w:r w:rsidRPr="009F4FA5">
              <w:rPr>
                <w:sz w:val="20"/>
                <w:szCs w:val="20"/>
              </w:rPr>
              <w:t>оздоровлением,в</w:t>
            </w:r>
            <w:proofErr w:type="spellEnd"/>
            <w:proofErr w:type="gramEnd"/>
            <w:r w:rsidRPr="009F4FA5">
              <w:rPr>
                <w:sz w:val="20"/>
                <w:szCs w:val="20"/>
              </w:rPr>
              <w:t xml:space="preserve"> текущем году;</w:t>
            </w:r>
          </w:p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proofErr w:type="spellStart"/>
            <w:r w:rsidRPr="009F4FA5">
              <w:rPr>
                <w:sz w:val="20"/>
                <w:szCs w:val="20"/>
              </w:rPr>
              <w:t>Чобщ</w:t>
            </w:r>
            <w:proofErr w:type="spellEnd"/>
            <w:r w:rsidRPr="009F4FA5">
              <w:rPr>
                <w:sz w:val="20"/>
                <w:szCs w:val="20"/>
              </w:rPr>
              <w:t xml:space="preserve"> –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 Московской области и данных закрытых административно- территориальных образований Московской области по состоянию на 1 </w:t>
            </w:r>
            <w:r w:rsidR="000C3FAA" w:rsidRPr="009F4FA5">
              <w:rPr>
                <w:sz w:val="20"/>
                <w:szCs w:val="20"/>
              </w:rPr>
              <w:t>января предыдущего</w:t>
            </w:r>
            <w:r w:rsidRPr="009F4FA5">
              <w:rPr>
                <w:sz w:val="20"/>
                <w:szCs w:val="20"/>
              </w:rPr>
              <w:t xml:space="preserve"> года</w:t>
            </w:r>
          </w:p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Единица</w:t>
            </w:r>
            <w:r w:rsidR="002B1C3C" w:rsidRPr="009F4FA5">
              <w:rPr>
                <w:sz w:val="20"/>
                <w:szCs w:val="20"/>
              </w:rPr>
              <w:t xml:space="preserve"> измерения показателя –процент.</w:t>
            </w:r>
          </w:p>
        </w:tc>
        <w:tc>
          <w:tcPr>
            <w:tcW w:w="4048" w:type="dxa"/>
          </w:tcPr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 xml:space="preserve">Источником </w:t>
            </w:r>
            <w:r w:rsidR="00704E36" w:rsidRPr="009F4FA5">
              <w:rPr>
                <w:sz w:val="20"/>
                <w:szCs w:val="20"/>
              </w:rPr>
              <w:t>значения для</w:t>
            </w:r>
            <w:r w:rsidRPr="009F4FA5">
              <w:rPr>
                <w:sz w:val="20"/>
                <w:szCs w:val="20"/>
              </w:rPr>
              <w:t xml:space="preserve"> расчета показателя является отчетность муниципального </w:t>
            </w:r>
            <w:r w:rsidR="00971621" w:rsidRPr="009F4FA5">
              <w:rPr>
                <w:sz w:val="20"/>
                <w:szCs w:val="20"/>
              </w:rPr>
              <w:t>образования.</w:t>
            </w:r>
          </w:p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квартал</w:t>
            </w:r>
          </w:p>
        </w:tc>
      </w:tr>
      <w:tr w:rsidR="00990ABF" w:rsidRPr="003E7601" w:rsidTr="009F4FA5">
        <w:tc>
          <w:tcPr>
            <w:tcW w:w="709" w:type="dxa"/>
          </w:tcPr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3.2.</w:t>
            </w:r>
          </w:p>
        </w:tc>
        <w:tc>
          <w:tcPr>
            <w:tcW w:w="3798" w:type="dxa"/>
          </w:tcPr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оздоровлению.</w:t>
            </w:r>
          </w:p>
        </w:tc>
        <w:tc>
          <w:tcPr>
            <w:tcW w:w="4458" w:type="dxa"/>
          </w:tcPr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Показатель рассчитывается по формуле:</w:t>
            </w:r>
          </w:p>
          <w:p w:rsidR="00990ABF" w:rsidRPr="009F4FA5" w:rsidRDefault="00990ABF" w:rsidP="009F4FA5">
            <w:pPr>
              <w:jc w:val="both"/>
              <w:rPr>
                <w:b/>
                <w:sz w:val="20"/>
                <w:szCs w:val="20"/>
              </w:rPr>
            </w:pPr>
          </w:p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proofErr w:type="spellStart"/>
            <w:r w:rsidRPr="009F4FA5">
              <w:rPr>
                <w:sz w:val="20"/>
                <w:szCs w:val="20"/>
              </w:rPr>
              <w:t>Ддтжс</w:t>
            </w:r>
            <w:proofErr w:type="spellEnd"/>
            <w:r w:rsidRPr="009F4FA5">
              <w:rPr>
                <w:sz w:val="20"/>
                <w:szCs w:val="20"/>
              </w:rPr>
              <w:t xml:space="preserve"> </w:t>
            </w:r>
            <w:r w:rsidRPr="009F4FA5">
              <w:rPr>
                <w:sz w:val="20"/>
                <w:szCs w:val="20"/>
                <w:u w:val="single"/>
              </w:rPr>
              <w:t xml:space="preserve">= </w:t>
            </w:r>
            <w:proofErr w:type="spellStart"/>
            <w:r w:rsidR="00704E36" w:rsidRPr="009F4FA5">
              <w:rPr>
                <w:sz w:val="20"/>
                <w:szCs w:val="20"/>
                <w:u w:val="single"/>
              </w:rPr>
              <w:t>Чотдтжс</w:t>
            </w:r>
            <w:proofErr w:type="spellEnd"/>
            <w:r w:rsidR="00704E36" w:rsidRPr="009F4FA5">
              <w:rPr>
                <w:sz w:val="20"/>
                <w:szCs w:val="20"/>
              </w:rPr>
              <w:t xml:space="preserve"> х</w:t>
            </w:r>
            <w:r w:rsidRPr="009F4FA5">
              <w:rPr>
                <w:sz w:val="20"/>
                <w:szCs w:val="20"/>
              </w:rPr>
              <w:t>100%</w:t>
            </w:r>
          </w:p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 xml:space="preserve">    </w:t>
            </w:r>
            <w:r w:rsidR="00E3568E" w:rsidRPr="009F4FA5">
              <w:rPr>
                <w:sz w:val="20"/>
                <w:szCs w:val="20"/>
              </w:rPr>
              <w:t xml:space="preserve">            </w:t>
            </w:r>
            <w:proofErr w:type="spellStart"/>
            <w:r w:rsidR="00E3568E" w:rsidRPr="009F4FA5">
              <w:rPr>
                <w:sz w:val="20"/>
                <w:szCs w:val="20"/>
              </w:rPr>
              <w:t>Чобщ</w:t>
            </w:r>
            <w:proofErr w:type="spellEnd"/>
            <w:r w:rsidR="00E3568E" w:rsidRPr="009F4FA5">
              <w:rPr>
                <w:sz w:val="20"/>
                <w:szCs w:val="20"/>
              </w:rPr>
              <w:t>,</w:t>
            </w:r>
            <w:r w:rsidRPr="009F4FA5">
              <w:rPr>
                <w:sz w:val="20"/>
                <w:szCs w:val="20"/>
              </w:rPr>
              <w:t xml:space="preserve"> где:</w:t>
            </w:r>
          </w:p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</w:p>
          <w:p w:rsidR="00990ABF" w:rsidRPr="009F4FA5" w:rsidRDefault="00704E36" w:rsidP="009F4FA5">
            <w:pPr>
              <w:jc w:val="both"/>
              <w:rPr>
                <w:sz w:val="20"/>
                <w:szCs w:val="20"/>
              </w:rPr>
            </w:pPr>
            <w:proofErr w:type="spellStart"/>
            <w:r w:rsidRPr="009F4FA5">
              <w:rPr>
                <w:sz w:val="20"/>
                <w:szCs w:val="20"/>
              </w:rPr>
              <w:t>Ддтжс</w:t>
            </w:r>
            <w:proofErr w:type="spellEnd"/>
            <w:r w:rsidRPr="009F4FA5">
              <w:rPr>
                <w:sz w:val="20"/>
                <w:szCs w:val="20"/>
              </w:rPr>
              <w:t xml:space="preserve"> -</w:t>
            </w:r>
            <w:r w:rsidR="00990ABF" w:rsidRPr="009F4FA5">
              <w:rPr>
                <w:sz w:val="20"/>
                <w:szCs w:val="20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proofErr w:type="spellStart"/>
            <w:r w:rsidRPr="009F4FA5">
              <w:rPr>
                <w:sz w:val="20"/>
                <w:szCs w:val="20"/>
              </w:rPr>
              <w:t>Чотдтжс</w:t>
            </w:r>
            <w:proofErr w:type="spellEnd"/>
            <w:r w:rsidRPr="009F4FA5">
              <w:rPr>
                <w:sz w:val="20"/>
                <w:szCs w:val="20"/>
              </w:rPr>
              <w:t xml:space="preserve"> – численность детей, находящихся в трудной </w:t>
            </w:r>
            <w:proofErr w:type="spellStart"/>
            <w:r w:rsidRPr="009F4FA5">
              <w:rPr>
                <w:sz w:val="20"/>
                <w:szCs w:val="20"/>
              </w:rPr>
              <w:t>жизненой</w:t>
            </w:r>
            <w:proofErr w:type="spellEnd"/>
            <w:r w:rsidRPr="009F4FA5">
              <w:rPr>
                <w:sz w:val="20"/>
                <w:szCs w:val="20"/>
              </w:rPr>
              <w:t xml:space="preserve"> ситуации, охваченных отдыхом и оздоровлением;</w:t>
            </w:r>
          </w:p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proofErr w:type="spellStart"/>
            <w:r w:rsidRPr="009F4FA5">
              <w:rPr>
                <w:sz w:val="20"/>
                <w:szCs w:val="20"/>
              </w:rPr>
              <w:t>Чобщ</w:t>
            </w:r>
            <w:proofErr w:type="spellEnd"/>
            <w:r w:rsidRPr="009F4FA5">
              <w:rPr>
                <w:sz w:val="20"/>
                <w:szCs w:val="20"/>
              </w:rPr>
              <w:t xml:space="preserve"> – общая численность детей в возрасте от 7 до15 лет, находящихся в трудной жизненной </w:t>
            </w:r>
            <w:r w:rsidRPr="009F4FA5">
              <w:rPr>
                <w:sz w:val="20"/>
                <w:szCs w:val="20"/>
              </w:rPr>
              <w:lastRenderedPageBreak/>
              <w:t xml:space="preserve">ситуации, подлежащих оздоровлению, по </w:t>
            </w:r>
            <w:r w:rsidR="000C3FAA" w:rsidRPr="009F4FA5">
              <w:rPr>
                <w:sz w:val="20"/>
                <w:szCs w:val="20"/>
              </w:rPr>
              <w:t>данным муниципальных</w:t>
            </w:r>
            <w:r w:rsidRPr="009F4FA5">
              <w:rPr>
                <w:sz w:val="20"/>
                <w:szCs w:val="20"/>
              </w:rPr>
              <w:t xml:space="preserve"> образований Московской области и данных закрытых административно- территориальных образований Московской области по состоянию на 1 </w:t>
            </w:r>
            <w:r w:rsidR="000C3FAA" w:rsidRPr="009F4FA5">
              <w:rPr>
                <w:sz w:val="20"/>
                <w:szCs w:val="20"/>
              </w:rPr>
              <w:t>января предыдущего</w:t>
            </w:r>
            <w:r w:rsidRPr="009F4FA5">
              <w:rPr>
                <w:sz w:val="20"/>
                <w:szCs w:val="20"/>
              </w:rPr>
              <w:t xml:space="preserve"> года</w:t>
            </w:r>
          </w:p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Единица измерения показателя –процент.</w:t>
            </w:r>
          </w:p>
        </w:tc>
        <w:tc>
          <w:tcPr>
            <w:tcW w:w="4048" w:type="dxa"/>
          </w:tcPr>
          <w:p w:rsidR="00990ABF" w:rsidRPr="009F4FA5" w:rsidRDefault="009F47E8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lastRenderedPageBreak/>
              <w:t xml:space="preserve">Источниками для </w:t>
            </w:r>
            <w:r w:rsidR="00990ABF" w:rsidRPr="009F4FA5">
              <w:rPr>
                <w:sz w:val="20"/>
                <w:szCs w:val="20"/>
              </w:rPr>
              <w:t xml:space="preserve">расчета показателя является отчетность </w:t>
            </w:r>
            <w:r w:rsidRPr="009F4FA5">
              <w:rPr>
                <w:sz w:val="20"/>
                <w:szCs w:val="20"/>
              </w:rPr>
              <w:t>м</w:t>
            </w:r>
            <w:r w:rsidR="00990ABF" w:rsidRPr="009F4FA5">
              <w:rPr>
                <w:sz w:val="20"/>
                <w:szCs w:val="20"/>
              </w:rPr>
              <w:t>униципального образования</w:t>
            </w:r>
            <w:r w:rsidR="00DE71DA" w:rsidRPr="009F4FA5">
              <w:rPr>
                <w:sz w:val="20"/>
                <w:szCs w:val="20"/>
              </w:rPr>
              <w:t>.</w:t>
            </w:r>
          </w:p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квартал</w:t>
            </w:r>
          </w:p>
        </w:tc>
      </w:tr>
      <w:tr w:rsidR="00990ABF" w:rsidRPr="003E7601" w:rsidTr="009F4FA5">
        <w:tc>
          <w:tcPr>
            <w:tcW w:w="709" w:type="dxa"/>
            <w:vMerge w:val="restart"/>
          </w:tcPr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lastRenderedPageBreak/>
              <w:t>3.3.</w:t>
            </w:r>
          </w:p>
        </w:tc>
        <w:tc>
          <w:tcPr>
            <w:tcW w:w="3798" w:type="dxa"/>
            <w:vMerge w:val="restart"/>
          </w:tcPr>
          <w:p w:rsidR="00990ABF" w:rsidRPr="009F4FA5" w:rsidRDefault="00990ABF" w:rsidP="00A2183B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Количество образовательных учреждений, на которых проведены  ремонтные работы в рамках подготовки   к летней оздоровительной кампании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</w:tcPr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Показатель рассчитывается по формуле:</w:t>
            </w:r>
          </w:p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4FA5">
              <w:rPr>
                <w:sz w:val="20"/>
                <w:szCs w:val="20"/>
              </w:rPr>
              <w:t>Коупр</w:t>
            </w:r>
            <w:proofErr w:type="spellEnd"/>
            <w:r w:rsidRPr="009F4FA5">
              <w:rPr>
                <w:sz w:val="20"/>
                <w:szCs w:val="20"/>
              </w:rPr>
              <w:t xml:space="preserve"> </w:t>
            </w:r>
            <w:r w:rsidR="000C3FAA" w:rsidRPr="009F4FA5">
              <w:rPr>
                <w:sz w:val="20"/>
                <w:szCs w:val="20"/>
              </w:rPr>
              <w:t xml:space="preserve">= </w:t>
            </w:r>
            <w:proofErr w:type="spellStart"/>
            <w:r w:rsidR="000C3FAA" w:rsidRPr="009F4FA5">
              <w:rPr>
                <w:sz w:val="20"/>
                <w:szCs w:val="20"/>
              </w:rPr>
              <w:t>Q</w:t>
            </w:r>
            <w:r w:rsidRPr="009F4FA5">
              <w:rPr>
                <w:sz w:val="20"/>
                <w:szCs w:val="20"/>
                <w:u w:val="single"/>
              </w:rPr>
              <w:t>пр</w:t>
            </w:r>
            <w:proofErr w:type="spellEnd"/>
            <w:r w:rsidRPr="009F4FA5">
              <w:rPr>
                <w:sz w:val="20"/>
                <w:szCs w:val="20"/>
                <w:u w:val="single"/>
              </w:rPr>
              <w:t xml:space="preserve"> </w:t>
            </w:r>
            <w:r w:rsidRPr="009F4FA5">
              <w:rPr>
                <w:sz w:val="20"/>
                <w:szCs w:val="20"/>
              </w:rPr>
              <w:t>х100%</w:t>
            </w:r>
          </w:p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 xml:space="preserve">                  </w:t>
            </w:r>
            <w:r w:rsidR="007C5C56" w:rsidRPr="00D7091B">
              <w:rPr>
                <w:sz w:val="20"/>
                <w:szCs w:val="20"/>
              </w:rPr>
              <w:t>№</w:t>
            </w:r>
            <w:r w:rsidRPr="009F4FA5">
              <w:rPr>
                <w:sz w:val="20"/>
                <w:szCs w:val="20"/>
              </w:rPr>
              <w:t xml:space="preserve"> общ    где:</w:t>
            </w:r>
          </w:p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proofErr w:type="spellStart"/>
            <w:r w:rsidRPr="009F4FA5">
              <w:rPr>
                <w:sz w:val="20"/>
                <w:szCs w:val="20"/>
              </w:rPr>
              <w:t>Коупр</w:t>
            </w:r>
            <w:proofErr w:type="spellEnd"/>
            <w:r w:rsidRPr="009F4FA5">
              <w:rPr>
                <w:sz w:val="20"/>
                <w:szCs w:val="20"/>
              </w:rPr>
              <w:t>- количество  образовательных учреждений, на которых проведены  ремонтные работы в рамках подготовки   к летней оздоровительной кампании</w:t>
            </w:r>
          </w:p>
        </w:tc>
        <w:tc>
          <w:tcPr>
            <w:tcW w:w="4048" w:type="dxa"/>
            <w:vMerge w:val="restart"/>
          </w:tcPr>
          <w:p w:rsidR="00990ABF" w:rsidRPr="009F4FA5" w:rsidRDefault="009F47E8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Источниками для</w:t>
            </w:r>
            <w:r w:rsidR="00990ABF" w:rsidRPr="009F4FA5">
              <w:rPr>
                <w:sz w:val="20"/>
                <w:szCs w:val="20"/>
              </w:rPr>
              <w:t xml:space="preserve"> расчета показателя являются данные отдела образования </w:t>
            </w:r>
            <w:r w:rsidR="009F4FA5">
              <w:rPr>
                <w:sz w:val="20"/>
                <w:szCs w:val="20"/>
              </w:rPr>
              <w:t>а</w:t>
            </w:r>
            <w:r w:rsidR="00990ABF" w:rsidRPr="009F4FA5">
              <w:rPr>
                <w:sz w:val="20"/>
                <w:szCs w:val="20"/>
              </w:rPr>
              <w:t>дминистрации городского округа Пущино</w:t>
            </w:r>
            <w:r w:rsidR="00A2183B">
              <w:rPr>
                <w:sz w:val="20"/>
                <w:szCs w:val="20"/>
              </w:rPr>
              <w:t>.</w:t>
            </w:r>
          </w:p>
          <w:p w:rsidR="00990ABF" w:rsidRPr="009F4FA5" w:rsidRDefault="00990ABF" w:rsidP="009F4FA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29" w:type="dxa"/>
            <w:vMerge w:val="restart"/>
          </w:tcPr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квартал</w:t>
            </w:r>
          </w:p>
        </w:tc>
      </w:tr>
      <w:tr w:rsidR="00990ABF" w:rsidRPr="003E7601" w:rsidTr="009F4FA5">
        <w:trPr>
          <w:trHeight w:val="193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8" w:type="dxa"/>
            <w:vMerge/>
            <w:tcBorders>
              <w:bottom w:val="single" w:sz="4" w:space="0" w:color="auto"/>
            </w:tcBorders>
          </w:tcPr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tcBorders>
              <w:bottom w:val="single" w:sz="4" w:space="0" w:color="auto"/>
            </w:tcBorders>
          </w:tcPr>
          <w:p w:rsidR="00990ABF" w:rsidRPr="009F4FA5" w:rsidRDefault="00990ABF" w:rsidP="009F4FA5">
            <w:pPr>
              <w:jc w:val="both"/>
              <w:rPr>
                <w:b/>
                <w:sz w:val="20"/>
                <w:szCs w:val="20"/>
              </w:rPr>
            </w:pPr>
            <w:r w:rsidRPr="009F4FA5">
              <w:rPr>
                <w:sz w:val="20"/>
                <w:szCs w:val="20"/>
                <w:lang w:val="en-US"/>
              </w:rPr>
              <w:t>Q</w:t>
            </w:r>
            <w:proofErr w:type="spellStart"/>
            <w:r w:rsidRPr="009F4FA5">
              <w:rPr>
                <w:sz w:val="20"/>
                <w:szCs w:val="20"/>
              </w:rPr>
              <w:t>пр</w:t>
            </w:r>
            <w:proofErr w:type="spellEnd"/>
            <w:r w:rsidRPr="009F4FA5">
              <w:rPr>
                <w:sz w:val="20"/>
                <w:szCs w:val="20"/>
              </w:rPr>
              <w:t xml:space="preserve"> –</w:t>
            </w:r>
            <w:r w:rsidR="009F47E8" w:rsidRPr="009F4FA5">
              <w:rPr>
                <w:sz w:val="20"/>
                <w:szCs w:val="20"/>
              </w:rPr>
              <w:t>количество общеобразовательных</w:t>
            </w:r>
            <w:r w:rsidRPr="009F4FA5">
              <w:rPr>
                <w:sz w:val="20"/>
                <w:szCs w:val="20"/>
              </w:rPr>
              <w:t xml:space="preserve"> учреждений, на которых проведены ремонты отдельных помещений;</w:t>
            </w:r>
          </w:p>
          <w:p w:rsidR="00990ABF" w:rsidRPr="009F4FA5" w:rsidRDefault="007C5C56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№</w:t>
            </w:r>
            <w:r w:rsidR="00990ABF" w:rsidRPr="009F4FA5">
              <w:rPr>
                <w:sz w:val="20"/>
                <w:szCs w:val="20"/>
              </w:rPr>
              <w:t xml:space="preserve"> общ    - количество общеобразовательных учреждений, на базе которых проводятся летние оздоровительные лагеря</w:t>
            </w:r>
          </w:p>
          <w:p w:rsidR="00DE71DA" w:rsidRPr="009F4FA5" w:rsidRDefault="007453FE" w:rsidP="009F4FA5">
            <w:pPr>
              <w:jc w:val="both"/>
              <w:rPr>
                <w:b/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Единица измерения - еди</w:t>
            </w:r>
            <w:r w:rsidR="00DE71DA" w:rsidRPr="009F4FA5">
              <w:rPr>
                <w:sz w:val="20"/>
                <w:szCs w:val="20"/>
              </w:rPr>
              <w:t>ница</w:t>
            </w:r>
          </w:p>
        </w:tc>
        <w:tc>
          <w:tcPr>
            <w:tcW w:w="4048" w:type="dxa"/>
            <w:vMerge/>
            <w:tcBorders>
              <w:bottom w:val="single" w:sz="4" w:space="0" w:color="auto"/>
            </w:tcBorders>
          </w:tcPr>
          <w:p w:rsidR="00990ABF" w:rsidRPr="009F4FA5" w:rsidRDefault="00990ABF" w:rsidP="009F4FA5">
            <w:pPr>
              <w:ind w:left="720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bottom w:val="single" w:sz="4" w:space="0" w:color="auto"/>
            </w:tcBorders>
          </w:tcPr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</w:p>
        </w:tc>
      </w:tr>
      <w:tr w:rsidR="00990ABF" w:rsidRPr="003E7601" w:rsidTr="009F4FA5">
        <w:tc>
          <w:tcPr>
            <w:tcW w:w="709" w:type="dxa"/>
          </w:tcPr>
          <w:p w:rsidR="00990ABF" w:rsidRPr="009F4FA5" w:rsidRDefault="00990AB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4.</w:t>
            </w:r>
          </w:p>
        </w:tc>
        <w:tc>
          <w:tcPr>
            <w:tcW w:w="14033" w:type="dxa"/>
            <w:gridSpan w:val="4"/>
          </w:tcPr>
          <w:p w:rsidR="00990ABF" w:rsidRPr="009F4FA5" w:rsidRDefault="002A6E80" w:rsidP="009F4FA5">
            <w:pPr>
              <w:jc w:val="both"/>
              <w:rPr>
                <w:b/>
                <w:sz w:val="20"/>
                <w:szCs w:val="20"/>
              </w:rPr>
            </w:pPr>
            <w:r w:rsidRPr="009F4FA5">
              <w:rPr>
                <w:b/>
                <w:sz w:val="20"/>
                <w:szCs w:val="20"/>
              </w:rPr>
              <w:t xml:space="preserve">Подпрограмма  </w:t>
            </w:r>
            <w:r w:rsidRPr="009F4FA5">
              <w:rPr>
                <w:b/>
                <w:sz w:val="20"/>
                <w:szCs w:val="20"/>
                <w:lang w:val="en-US"/>
              </w:rPr>
              <w:t>VIII</w:t>
            </w:r>
            <w:r w:rsidRPr="009F4FA5">
              <w:rPr>
                <w:b/>
                <w:sz w:val="20"/>
                <w:szCs w:val="20"/>
              </w:rPr>
              <w:t xml:space="preserve"> « Развитие трудовых ресурсов и охраны труда»</w:t>
            </w:r>
            <w:r w:rsidR="00DE71DA" w:rsidRPr="009F4FA5">
              <w:rPr>
                <w:b/>
                <w:sz w:val="20"/>
                <w:szCs w:val="20"/>
              </w:rPr>
              <w:t>.</w:t>
            </w:r>
          </w:p>
        </w:tc>
      </w:tr>
      <w:tr w:rsidR="00990ABF" w:rsidRPr="003E7601" w:rsidTr="009F4FA5">
        <w:tc>
          <w:tcPr>
            <w:tcW w:w="709" w:type="dxa"/>
          </w:tcPr>
          <w:p w:rsidR="00990ABF" w:rsidRPr="009F4FA5" w:rsidRDefault="004174BB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4.1</w:t>
            </w:r>
            <w:r w:rsidR="003C11D3">
              <w:rPr>
                <w:sz w:val="20"/>
                <w:szCs w:val="20"/>
              </w:rPr>
              <w:t>.</w:t>
            </w:r>
          </w:p>
        </w:tc>
        <w:tc>
          <w:tcPr>
            <w:tcW w:w="3798" w:type="dxa"/>
          </w:tcPr>
          <w:p w:rsidR="00990ABF" w:rsidRPr="009F4FA5" w:rsidRDefault="004174BB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 xml:space="preserve">Число пострадавших в результате несчастных случаев на производстве со смертельным исходом </w:t>
            </w:r>
            <w:r w:rsidR="00A2183B">
              <w:rPr>
                <w:sz w:val="20"/>
                <w:szCs w:val="20"/>
              </w:rPr>
              <w:t>в расчете на 1000 работающих  (</w:t>
            </w:r>
            <w:r w:rsidR="006A3D1D" w:rsidRPr="009F4FA5">
              <w:rPr>
                <w:sz w:val="20"/>
                <w:szCs w:val="20"/>
              </w:rPr>
              <w:t>организаций  занятых в экономике муниципального образования</w:t>
            </w:r>
            <w:r w:rsidRPr="009F4FA5">
              <w:rPr>
                <w:sz w:val="20"/>
                <w:szCs w:val="20"/>
              </w:rPr>
              <w:t>)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</w:tcPr>
          <w:p w:rsidR="004174BB" w:rsidRPr="009F4FA5" w:rsidRDefault="00E63D6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Количество пострадавших со смертельным исходом в расчете на 1000 работающих</w:t>
            </w:r>
          </w:p>
          <w:p w:rsidR="00E63D6F" w:rsidRPr="009F4FA5" w:rsidRDefault="009F47E8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(Коэффициент</w:t>
            </w:r>
            <w:r w:rsidR="00E63D6F" w:rsidRPr="009F4FA5">
              <w:rPr>
                <w:sz w:val="20"/>
                <w:szCs w:val="20"/>
              </w:rPr>
              <w:t xml:space="preserve"> частоты)</w:t>
            </w:r>
          </w:p>
          <w:p w:rsidR="00990ABF" w:rsidRPr="009F4FA5" w:rsidRDefault="004174BB" w:rsidP="009F4FA5">
            <w:pPr>
              <w:jc w:val="both"/>
              <w:rPr>
                <w:sz w:val="20"/>
                <w:szCs w:val="20"/>
              </w:rPr>
            </w:pPr>
            <w:proofErr w:type="spellStart"/>
            <w:r w:rsidRPr="009F4FA5">
              <w:rPr>
                <w:sz w:val="20"/>
                <w:szCs w:val="20"/>
              </w:rPr>
              <w:t>Кчсм</w:t>
            </w:r>
            <w:proofErr w:type="spellEnd"/>
            <w:r w:rsidRPr="009F4FA5">
              <w:rPr>
                <w:sz w:val="20"/>
                <w:szCs w:val="20"/>
              </w:rPr>
              <w:t xml:space="preserve"> </w:t>
            </w:r>
            <w:r w:rsidR="00E63D6F" w:rsidRPr="009F4FA5">
              <w:rPr>
                <w:sz w:val="20"/>
                <w:szCs w:val="20"/>
              </w:rPr>
              <w:t xml:space="preserve">= Ксм/ </w:t>
            </w:r>
            <w:proofErr w:type="spellStart"/>
            <w:r w:rsidR="00E63D6F" w:rsidRPr="009F4FA5">
              <w:rPr>
                <w:sz w:val="20"/>
                <w:szCs w:val="20"/>
              </w:rPr>
              <w:t>Ксп</w:t>
            </w:r>
            <w:proofErr w:type="spellEnd"/>
            <w:r w:rsidR="00E63D6F" w:rsidRPr="009F4FA5">
              <w:rPr>
                <w:sz w:val="20"/>
                <w:szCs w:val="20"/>
              </w:rPr>
              <w:t xml:space="preserve"> х 1000,</w:t>
            </w:r>
          </w:p>
          <w:p w:rsidR="00E63D6F" w:rsidRPr="009F4FA5" w:rsidRDefault="00E63D6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где:</w:t>
            </w:r>
          </w:p>
          <w:p w:rsidR="004174BB" w:rsidRPr="009F4FA5" w:rsidRDefault="00DE71DA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 xml:space="preserve">   </w:t>
            </w:r>
            <w:r w:rsidR="00E63D6F" w:rsidRPr="009F4FA5">
              <w:rPr>
                <w:sz w:val="20"/>
                <w:szCs w:val="20"/>
              </w:rPr>
              <w:t xml:space="preserve">        </w:t>
            </w:r>
          </w:p>
          <w:p w:rsidR="004174BB" w:rsidRPr="009F4FA5" w:rsidRDefault="004174BB" w:rsidP="009F4FA5">
            <w:pPr>
              <w:jc w:val="both"/>
              <w:rPr>
                <w:sz w:val="20"/>
                <w:szCs w:val="20"/>
              </w:rPr>
            </w:pPr>
            <w:proofErr w:type="spellStart"/>
            <w:r w:rsidRPr="009F4FA5">
              <w:rPr>
                <w:sz w:val="20"/>
                <w:szCs w:val="20"/>
              </w:rPr>
              <w:t>Кчсм</w:t>
            </w:r>
            <w:proofErr w:type="spellEnd"/>
            <w:r w:rsidRPr="009F4FA5">
              <w:rPr>
                <w:sz w:val="20"/>
                <w:szCs w:val="20"/>
              </w:rPr>
              <w:t>- коэффициент частоты случаев смертельного травматизма;</w:t>
            </w:r>
          </w:p>
          <w:p w:rsidR="004174BB" w:rsidRPr="009F4FA5" w:rsidRDefault="004174BB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Ксм -  количество пострадавших со смертельным исходом;</w:t>
            </w:r>
          </w:p>
          <w:p w:rsidR="004174BB" w:rsidRPr="009F4FA5" w:rsidRDefault="004174BB" w:rsidP="009F4FA5">
            <w:pPr>
              <w:jc w:val="both"/>
              <w:rPr>
                <w:sz w:val="20"/>
                <w:szCs w:val="20"/>
              </w:rPr>
            </w:pPr>
            <w:proofErr w:type="spellStart"/>
            <w:r w:rsidRPr="009F4FA5">
              <w:rPr>
                <w:sz w:val="20"/>
                <w:szCs w:val="20"/>
              </w:rPr>
              <w:t>Ксп</w:t>
            </w:r>
            <w:proofErr w:type="spellEnd"/>
            <w:r w:rsidR="00E63D6F" w:rsidRPr="009F4FA5">
              <w:rPr>
                <w:sz w:val="20"/>
                <w:szCs w:val="20"/>
              </w:rPr>
              <w:t xml:space="preserve"> </w:t>
            </w:r>
            <w:r w:rsidRPr="009F4FA5">
              <w:rPr>
                <w:sz w:val="20"/>
                <w:szCs w:val="20"/>
              </w:rPr>
              <w:t>- число работников, занятых в экономике муниципального образования</w:t>
            </w:r>
          </w:p>
          <w:p w:rsidR="00DE71DA" w:rsidRPr="009F4FA5" w:rsidRDefault="00DE71DA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Единица измерения –</w:t>
            </w:r>
            <w:r w:rsidR="00E6246F" w:rsidRPr="009F4FA5">
              <w:rPr>
                <w:sz w:val="20"/>
                <w:szCs w:val="20"/>
              </w:rPr>
              <w:t xml:space="preserve"> единиц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4048" w:type="dxa"/>
          </w:tcPr>
          <w:p w:rsidR="00E63D6F" w:rsidRPr="009F4FA5" w:rsidRDefault="004174BB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Извещение работодателей</w:t>
            </w:r>
          </w:p>
          <w:p w:rsidR="00990ABF" w:rsidRPr="009F4FA5" w:rsidRDefault="00E63D6F" w:rsidP="00A2183B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(зарегистрированных и  осуществляющих свою деятельность на территории муниципального образования)</w:t>
            </w:r>
            <w:r w:rsidR="004174BB" w:rsidRPr="009F4FA5">
              <w:rPr>
                <w:sz w:val="20"/>
                <w:szCs w:val="20"/>
              </w:rPr>
              <w:t xml:space="preserve"> о происшедшем </w:t>
            </w:r>
            <w:r w:rsidRPr="009F4FA5">
              <w:rPr>
                <w:sz w:val="20"/>
                <w:szCs w:val="20"/>
              </w:rPr>
              <w:t xml:space="preserve"> смертельном </w:t>
            </w:r>
            <w:r w:rsidR="004174BB" w:rsidRPr="009F4FA5">
              <w:rPr>
                <w:sz w:val="20"/>
                <w:szCs w:val="20"/>
              </w:rPr>
              <w:t>несчастном случае, направленные в орга</w:t>
            </w:r>
            <w:r w:rsidRPr="009F4FA5">
              <w:rPr>
                <w:sz w:val="20"/>
                <w:szCs w:val="20"/>
              </w:rPr>
              <w:t>н муниципального образования в соответствии  с требованием статьи 228.1 Трудового кодекса Российской Федерации.</w:t>
            </w:r>
          </w:p>
        </w:tc>
        <w:tc>
          <w:tcPr>
            <w:tcW w:w="1729" w:type="dxa"/>
          </w:tcPr>
          <w:p w:rsidR="00990ABF" w:rsidRPr="009F4FA5" w:rsidRDefault="00E63D6F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ежеквартально</w:t>
            </w:r>
          </w:p>
        </w:tc>
      </w:tr>
      <w:tr w:rsidR="00990ABF" w:rsidRPr="003E7601" w:rsidTr="009F4FA5">
        <w:tc>
          <w:tcPr>
            <w:tcW w:w="709" w:type="dxa"/>
          </w:tcPr>
          <w:p w:rsidR="00990ABF" w:rsidRPr="009F4FA5" w:rsidRDefault="006D55C8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4.2.</w:t>
            </w:r>
          </w:p>
        </w:tc>
        <w:tc>
          <w:tcPr>
            <w:tcW w:w="3798" w:type="dxa"/>
          </w:tcPr>
          <w:p w:rsidR="00990ABF" w:rsidRPr="009F4FA5" w:rsidRDefault="006D55C8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 xml:space="preserve"> 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</w:tcPr>
          <w:p w:rsidR="00E16E42" w:rsidRPr="009F4FA5" w:rsidRDefault="00E16E42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Показатель рассчитывается по формуле:</w:t>
            </w:r>
          </w:p>
          <w:p w:rsidR="00E16E42" w:rsidRPr="009F4FA5" w:rsidRDefault="00E16E42" w:rsidP="009F4FA5">
            <w:pPr>
              <w:jc w:val="both"/>
              <w:rPr>
                <w:sz w:val="20"/>
                <w:szCs w:val="20"/>
              </w:rPr>
            </w:pPr>
            <w:proofErr w:type="spellStart"/>
            <w:r w:rsidRPr="009F4FA5">
              <w:rPr>
                <w:sz w:val="20"/>
                <w:szCs w:val="20"/>
              </w:rPr>
              <w:t>Дсоут</w:t>
            </w:r>
            <w:proofErr w:type="spellEnd"/>
            <w:r w:rsidRPr="009F4FA5">
              <w:rPr>
                <w:sz w:val="20"/>
                <w:szCs w:val="20"/>
              </w:rPr>
              <w:t xml:space="preserve"> </w:t>
            </w:r>
            <w:r w:rsidR="009F47E8" w:rsidRPr="009F4FA5">
              <w:rPr>
                <w:sz w:val="20"/>
                <w:szCs w:val="20"/>
                <w:u w:val="single"/>
              </w:rPr>
              <w:t xml:space="preserve">= </w:t>
            </w:r>
            <w:proofErr w:type="spellStart"/>
            <w:r w:rsidR="009F47E8" w:rsidRPr="009F4FA5">
              <w:rPr>
                <w:sz w:val="20"/>
                <w:szCs w:val="20"/>
                <w:u w:val="single"/>
              </w:rPr>
              <w:t>Ксоут</w:t>
            </w:r>
            <w:proofErr w:type="spellEnd"/>
            <w:r w:rsidR="009F47E8" w:rsidRPr="009F4FA5">
              <w:rPr>
                <w:sz w:val="20"/>
                <w:szCs w:val="20"/>
              </w:rPr>
              <w:t xml:space="preserve"> х</w:t>
            </w:r>
            <w:r w:rsidRPr="009F4FA5">
              <w:rPr>
                <w:sz w:val="20"/>
                <w:szCs w:val="20"/>
              </w:rPr>
              <w:t>100%</w:t>
            </w:r>
          </w:p>
          <w:p w:rsidR="00E16E42" w:rsidRPr="009F4FA5" w:rsidRDefault="00E16E42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 xml:space="preserve">                </w:t>
            </w:r>
            <w:proofErr w:type="spellStart"/>
            <w:r w:rsidRPr="009F4FA5">
              <w:rPr>
                <w:sz w:val="20"/>
                <w:szCs w:val="20"/>
              </w:rPr>
              <w:t>Крм</w:t>
            </w:r>
            <w:proofErr w:type="spellEnd"/>
            <w:r w:rsidRPr="009F4FA5">
              <w:rPr>
                <w:sz w:val="20"/>
                <w:szCs w:val="20"/>
              </w:rPr>
              <w:t xml:space="preserve">              </w:t>
            </w:r>
          </w:p>
          <w:p w:rsidR="00E16E42" w:rsidRPr="009F4FA5" w:rsidRDefault="009064FB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где:</w:t>
            </w:r>
            <w:r w:rsidR="00E16E42" w:rsidRPr="009F4FA5">
              <w:rPr>
                <w:sz w:val="20"/>
                <w:szCs w:val="20"/>
              </w:rPr>
              <w:t xml:space="preserve"> </w:t>
            </w:r>
          </w:p>
          <w:p w:rsidR="00990ABF" w:rsidRPr="009F4FA5" w:rsidRDefault="00E16E42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lastRenderedPageBreak/>
              <w:t xml:space="preserve">   </w:t>
            </w:r>
            <w:proofErr w:type="spellStart"/>
            <w:r w:rsidRPr="009F4FA5">
              <w:rPr>
                <w:sz w:val="20"/>
                <w:szCs w:val="20"/>
              </w:rPr>
              <w:t>Дсоут</w:t>
            </w:r>
            <w:proofErr w:type="spellEnd"/>
            <w:r w:rsidRPr="009F4FA5">
              <w:rPr>
                <w:sz w:val="20"/>
                <w:szCs w:val="20"/>
              </w:rPr>
              <w:t xml:space="preserve">   - 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собственности);</w:t>
            </w:r>
          </w:p>
          <w:p w:rsidR="00E16E42" w:rsidRPr="009F4FA5" w:rsidRDefault="00E16E42" w:rsidP="009F4FA5">
            <w:pPr>
              <w:jc w:val="both"/>
              <w:rPr>
                <w:sz w:val="20"/>
                <w:szCs w:val="20"/>
              </w:rPr>
            </w:pPr>
            <w:proofErr w:type="spellStart"/>
            <w:r w:rsidRPr="009F4FA5">
              <w:rPr>
                <w:sz w:val="20"/>
                <w:szCs w:val="20"/>
              </w:rPr>
              <w:t>Ксоут</w:t>
            </w:r>
            <w:proofErr w:type="spellEnd"/>
            <w:r w:rsidRPr="009F4FA5">
              <w:rPr>
                <w:sz w:val="20"/>
                <w:szCs w:val="20"/>
              </w:rPr>
              <w:t xml:space="preserve">- количество рабочих мест в организациях м </w:t>
            </w:r>
            <w:proofErr w:type="spellStart"/>
            <w:r w:rsidRPr="009F4FA5">
              <w:rPr>
                <w:sz w:val="20"/>
                <w:szCs w:val="20"/>
              </w:rPr>
              <w:t>униципальной</w:t>
            </w:r>
            <w:proofErr w:type="spellEnd"/>
            <w:r w:rsidRPr="009F4FA5">
              <w:rPr>
                <w:sz w:val="20"/>
                <w:szCs w:val="20"/>
              </w:rPr>
              <w:t xml:space="preserve"> собственности, на которых на конец отчетного периода проведена специальная оценка условий труда (с нарастающим итогом с 01.01.2014)</w:t>
            </w:r>
          </w:p>
          <w:p w:rsidR="00DE71DA" w:rsidRPr="009F4FA5" w:rsidRDefault="00DE71DA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Единица измерения-процент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4048" w:type="dxa"/>
          </w:tcPr>
          <w:p w:rsidR="00990ABF" w:rsidRPr="009F4FA5" w:rsidRDefault="00E16E42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lastRenderedPageBreak/>
              <w:t>Отчеты о проведении специальной оценки условий труда в организациях муниципальной собственности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729" w:type="dxa"/>
          </w:tcPr>
          <w:p w:rsidR="00990ABF" w:rsidRPr="009F4FA5" w:rsidRDefault="00E16E42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квартал</w:t>
            </w:r>
          </w:p>
        </w:tc>
      </w:tr>
      <w:tr w:rsidR="006E1630" w:rsidRPr="003E7601" w:rsidTr="009F4FA5">
        <w:tc>
          <w:tcPr>
            <w:tcW w:w="709" w:type="dxa"/>
          </w:tcPr>
          <w:p w:rsidR="006E1630" w:rsidRPr="009F4FA5" w:rsidRDefault="006E1630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4033" w:type="dxa"/>
            <w:gridSpan w:val="4"/>
          </w:tcPr>
          <w:p w:rsidR="006E1630" w:rsidRPr="009F4FA5" w:rsidRDefault="006E1630" w:rsidP="009F4FA5">
            <w:pPr>
              <w:jc w:val="both"/>
              <w:rPr>
                <w:b/>
                <w:sz w:val="20"/>
                <w:szCs w:val="20"/>
              </w:rPr>
            </w:pPr>
            <w:r w:rsidRPr="009F4FA5">
              <w:rPr>
                <w:b/>
                <w:sz w:val="20"/>
                <w:szCs w:val="20"/>
              </w:rPr>
              <w:t xml:space="preserve">Подпрограмма </w:t>
            </w:r>
            <w:r w:rsidR="00903F2F" w:rsidRPr="009F4FA5">
              <w:rPr>
                <w:b/>
                <w:sz w:val="20"/>
                <w:szCs w:val="20"/>
                <w:lang w:val="en-US"/>
              </w:rPr>
              <w:t>I</w:t>
            </w:r>
            <w:r w:rsidRPr="009F4FA5">
              <w:rPr>
                <w:b/>
                <w:sz w:val="20"/>
                <w:szCs w:val="20"/>
              </w:rPr>
              <w:t>Х «Развитие и поддержка социально ориентированных некоммерческих организаций»</w:t>
            </w:r>
            <w:r w:rsidR="00E6246F" w:rsidRPr="009F4FA5">
              <w:rPr>
                <w:b/>
                <w:sz w:val="20"/>
                <w:szCs w:val="20"/>
              </w:rPr>
              <w:t>.</w:t>
            </w:r>
          </w:p>
          <w:p w:rsidR="006E1630" w:rsidRPr="009F4FA5" w:rsidRDefault="006E1630" w:rsidP="009F4FA5">
            <w:pPr>
              <w:jc w:val="both"/>
              <w:rPr>
                <w:sz w:val="20"/>
                <w:szCs w:val="20"/>
              </w:rPr>
            </w:pPr>
          </w:p>
        </w:tc>
      </w:tr>
      <w:tr w:rsidR="003F01E9" w:rsidRPr="003E7601" w:rsidTr="009F4FA5">
        <w:tc>
          <w:tcPr>
            <w:tcW w:w="709" w:type="dxa"/>
          </w:tcPr>
          <w:p w:rsidR="003F01E9" w:rsidRPr="009F4FA5" w:rsidRDefault="003F01E9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5.1</w:t>
            </w:r>
            <w:r w:rsidR="003C11D3">
              <w:rPr>
                <w:sz w:val="20"/>
                <w:szCs w:val="20"/>
              </w:rPr>
              <w:t>.</w:t>
            </w:r>
          </w:p>
        </w:tc>
        <w:tc>
          <w:tcPr>
            <w:tcW w:w="3798" w:type="dxa"/>
          </w:tcPr>
          <w:p w:rsidR="003F01E9" w:rsidRPr="009F4FA5" w:rsidRDefault="003F01E9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Количество СО НКО, которым оказана поддержка органами местного  самоуправления всего:</w:t>
            </w:r>
          </w:p>
        </w:tc>
        <w:tc>
          <w:tcPr>
            <w:tcW w:w="4458" w:type="dxa"/>
          </w:tcPr>
          <w:p w:rsidR="003F01E9" w:rsidRPr="009F4FA5" w:rsidRDefault="003F01E9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Показатель рассчитывается по формуле:</w:t>
            </w:r>
          </w:p>
          <w:p w:rsidR="003F01E9" w:rsidRPr="009F4FA5" w:rsidRDefault="003F01E9" w:rsidP="009F4FA5">
            <w:pPr>
              <w:jc w:val="both"/>
              <w:rPr>
                <w:sz w:val="20"/>
                <w:szCs w:val="20"/>
              </w:rPr>
            </w:pPr>
            <w:proofErr w:type="spellStart"/>
            <w:r w:rsidRPr="009F4FA5">
              <w:rPr>
                <w:sz w:val="20"/>
                <w:szCs w:val="20"/>
              </w:rPr>
              <w:t>Ксонко</w:t>
            </w:r>
            <w:proofErr w:type="spellEnd"/>
            <w:r w:rsidRPr="009F4FA5">
              <w:rPr>
                <w:sz w:val="20"/>
                <w:szCs w:val="20"/>
              </w:rPr>
              <w:t xml:space="preserve"> =</w:t>
            </w:r>
            <w:proofErr w:type="spellStart"/>
            <w:r w:rsidRPr="009F4FA5">
              <w:rPr>
                <w:sz w:val="20"/>
                <w:szCs w:val="20"/>
              </w:rPr>
              <w:t>Ксонкокульт</w:t>
            </w:r>
            <w:proofErr w:type="spellEnd"/>
            <w:r w:rsidRPr="009F4FA5">
              <w:rPr>
                <w:sz w:val="20"/>
                <w:szCs w:val="20"/>
              </w:rPr>
              <w:t xml:space="preserve">+ </w:t>
            </w:r>
            <w:proofErr w:type="spellStart"/>
            <w:r w:rsidRPr="009F4FA5">
              <w:rPr>
                <w:sz w:val="20"/>
                <w:szCs w:val="20"/>
              </w:rPr>
              <w:t>Ксонкофк</w:t>
            </w:r>
            <w:proofErr w:type="spellEnd"/>
            <w:r w:rsidRPr="009F4FA5">
              <w:rPr>
                <w:sz w:val="20"/>
                <w:szCs w:val="20"/>
              </w:rPr>
              <w:t xml:space="preserve">, </w:t>
            </w:r>
          </w:p>
          <w:p w:rsidR="003F01E9" w:rsidRPr="009F4FA5" w:rsidRDefault="003F01E9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где:</w:t>
            </w:r>
          </w:p>
          <w:p w:rsidR="003F01E9" w:rsidRPr="009F4FA5" w:rsidRDefault="003F01E9" w:rsidP="009F4FA5">
            <w:pPr>
              <w:jc w:val="both"/>
              <w:rPr>
                <w:sz w:val="20"/>
                <w:szCs w:val="20"/>
              </w:rPr>
            </w:pPr>
            <w:proofErr w:type="spellStart"/>
            <w:r w:rsidRPr="009F4FA5">
              <w:rPr>
                <w:sz w:val="20"/>
                <w:szCs w:val="20"/>
              </w:rPr>
              <w:t>Ксонко</w:t>
            </w:r>
            <w:proofErr w:type="spellEnd"/>
            <w:r w:rsidRPr="009F4FA5">
              <w:rPr>
                <w:sz w:val="20"/>
                <w:szCs w:val="20"/>
              </w:rPr>
              <w:t>- количество СОНКО, которым оказана поддержка органами местного самоуправления всего;</w:t>
            </w:r>
          </w:p>
          <w:p w:rsidR="003F01E9" w:rsidRPr="009F4FA5" w:rsidRDefault="003F01E9" w:rsidP="009F4FA5">
            <w:pPr>
              <w:jc w:val="both"/>
              <w:rPr>
                <w:sz w:val="20"/>
                <w:szCs w:val="20"/>
              </w:rPr>
            </w:pPr>
            <w:proofErr w:type="spellStart"/>
            <w:r w:rsidRPr="009F4FA5">
              <w:rPr>
                <w:sz w:val="20"/>
                <w:szCs w:val="20"/>
              </w:rPr>
              <w:t>Ксонкокульт</w:t>
            </w:r>
            <w:proofErr w:type="spellEnd"/>
            <w:r w:rsidRPr="009F4FA5">
              <w:rPr>
                <w:sz w:val="20"/>
                <w:szCs w:val="20"/>
              </w:rPr>
              <w:t xml:space="preserve"> - количество СОНКО в сфере культуры, которым оказана поддержка органами местного самоуправления;</w:t>
            </w:r>
          </w:p>
          <w:p w:rsidR="003F01E9" w:rsidRPr="009F4FA5" w:rsidRDefault="003F01E9" w:rsidP="009F4FA5">
            <w:pPr>
              <w:jc w:val="both"/>
              <w:rPr>
                <w:sz w:val="20"/>
                <w:szCs w:val="20"/>
              </w:rPr>
            </w:pPr>
            <w:proofErr w:type="spellStart"/>
            <w:r w:rsidRPr="009F4FA5">
              <w:rPr>
                <w:sz w:val="20"/>
                <w:szCs w:val="20"/>
              </w:rPr>
              <w:t>Ксонкофк</w:t>
            </w:r>
            <w:proofErr w:type="spellEnd"/>
            <w:r w:rsidRPr="009F4FA5">
              <w:rPr>
                <w:sz w:val="20"/>
                <w:szCs w:val="20"/>
              </w:rPr>
              <w:t xml:space="preserve">, - количество СОНКО в сфере физической культуры и спорта, которым оказана поддержка органами местного  </w:t>
            </w:r>
          </w:p>
          <w:p w:rsidR="003F01E9" w:rsidRPr="009F4FA5" w:rsidRDefault="003F01E9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самоуправления</w:t>
            </w:r>
          </w:p>
          <w:p w:rsidR="003F01E9" w:rsidRPr="009F4FA5" w:rsidRDefault="003F01E9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Единица измерения - единиц</w:t>
            </w:r>
          </w:p>
        </w:tc>
        <w:tc>
          <w:tcPr>
            <w:tcW w:w="4048" w:type="dxa"/>
          </w:tcPr>
          <w:p w:rsidR="003F01E9" w:rsidRPr="009F4FA5" w:rsidRDefault="003F01E9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Реестр муниципальной собственности городского округа Пущино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729" w:type="dxa"/>
          </w:tcPr>
          <w:p w:rsidR="003F01E9" w:rsidRPr="009F4FA5" w:rsidRDefault="003F01E9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квартал</w:t>
            </w:r>
          </w:p>
        </w:tc>
      </w:tr>
      <w:tr w:rsidR="003F01E9" w:rsidRPr="003E7601" w:rsidTr="009F4FA5">
        <w:tc>
          <w:tcPr>
            <w:tcW w:w="709" w:type="dxa"/>
          </w:tcPr>
          <w:p w:rsidR="003F01E9" w:rsidRPr="009F4FA5" w:rsidRDefault="003F01E9" w:rsidP="003C11D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5.1.</w:t>
            </w:r>
            <w:r w:rsidR="003C11D3">
              <w:rPr>
                <w:sz w:val="20"/>
                <w:szCs w:val="20"/>
              </w:rPr>
              <w:t>1</w:t>
            </w:r>
            <w:r w:rsidRPr="009F4FA5">
              <w:rPr>
                <w:sz w:val="20"/>
                <w:szCs w:val="20"/>
              </w:rPr>
              <w:t>.</w:t>
            </w:r>
          </w:p>
        </w:tc>
        <w:tc>
          <w:tcPr>
            <w:tcW w:w="3798" w:type="dxa"/>
          </w:tcPr>
          <w:p w:rsidR="003F01E9" w:rsidRPr="009F4FA5" w:rsidRDefault="003F01E9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Количество СО НКО в сфере культуры, которым оказана поддержка органами местного самоуправления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</w:tcPr>
          <w:p w:rsidR="003F01E9" w:rsidRPr="009F4FA5" w:rsidRDefault="003F01E9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Показатель рассчитывается по формуле:</w:t>
            </w:r>
          </w:p>
          <w:p w:rsidR="003F01E9" w:rsidRPr="009F4FA5" w:rsidRDefault="003F01E9" w:rsidP="009F4FA5">
            <w:pPr>
              <w:jc w:val="both"/>
              <w:rPr>
                <w:sz w:val="20"/>
                <w:szCs w:val="20"/>
              </w:rPr>
            </w:pPr>
            <w:proofErr w:type="spellStart"/>
            <w:r w:rsidRPr="009F4FA5">
              <w:rPr>
                <w:sz w:val="20"/>
                <w:szCs w:val="20"/>
              </w:rPr>
              <w:t>Ксонкокульт</w:t>
            </w:r>
            <w:proofErr w:type="spellEnd"/>
            <w:r w:rsidRPr="009F4FA5">
              <w:rPr>
                <w:sz w:val="20"/>
                <w:szCs w:val="20"/>
              </w:rPr>
              <w:t xml:space="preserve"> =      </w:t>
            </w:r>
            <w:r w:rsidR="007C5C56" w:rsidRPr="00D7091B">
              <w:rPr>
                <w:sz w:val="20"/>
                <w:szCs w:val="20"/>
              </w:rPr>
              <w:t>№</w:t>
            </w:r>
          </w:p>
          <w:p w:rsidR="003F01E9" w:rsidRPr="009F4FA5" w:rsidRDefault="003F01E9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 xml:space="preserve">                                ∑ </w:t>
            </w:r>
            <w:proofErr w:type="spellStart"/>
            <w:r w:rsidRPr="009F4FA5">
              <w:rPr>
                <w:sz w:val="20"/>
                <w:szCs w:val="20"/>
              </w:rPr>
              <w:t>сонкокульт</w:t>
            </w:r>
            <w:proofErr w:type="spellEnd"/>
          </w:p>
          <w:p w:rsidR="003F01E9" w:rsidRPr="009F4FA5" w:rsidRDefault="003F01E9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 xml:space="preserve">                                  </w:t>
            </w:r>
            <w:r w:rsidRPr="009F4FA5">
              <w:rPr>
                <w:sz w:val="20"/>
                <w:szCs w:val="20"/>
                <w:lang w:val="en-US"/>
              </w:rPr>
              <w:t>i</w:t>
            </w:r>
            <w:r w:rsidRPr="009F4FA5">
              <w:rPr>
                <w:sz w:val="20"/>
                <w:szCs w:val="20"/>
              </w:rPr>
              <w:t>=1</w:t>
            </w:r>
          </w:p>
          <w:p w:rsidR="003F01E9" w:rsidRPr="009F4FA5" w:rsidRDefault="003F01E9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где:</w:t>
            </w:r>
          </w:p>
          <w:p w:rsidR="003F01E9" w:rsidRPr="009F4FA5" w:rsidRDefault="003F01E9" w:rsidP="009F4FA5">
            <w:pPr>
              <w:jc w:val="both"/>
              <w:rPr>
                <w:sz w:val="20"/>
                <w:szCs w:val="20"/>
              </w:rPr>
            </w:pPr>
            <w:proofErr w:type="spellStart"/>
            <w:r w:rsidRPr="009F4FA5">
              <w:rPr>
                <w:sz w:val="20"/>
                <w:szCs w:val="20"/>
              </w:rPr>
              <w:t>Ксонкокульт</w:t>
            </w:r>
            <w:proofErr w:type="spellEnd"/>
            <w:r w:rsidRPr="009F4FA5">
              <w:rPr>
                <w:sz w:val="20"/>
                <w:szCs w:val="20"/>
              </w:rPr>
              <w:t xml:space="preserve">   - количество СО НКО в сфере культуры, которым оказана поддержка органами местного самоуправления;</w:t>
            </w:r>
          </w:p>
          <w:p w:rsidR="003F01E9" w:rsidRPr="009F4FA5" w:rsidRDefault="007C5C56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№</w:t>
            </w:r>
            <w:r w:rsidR="003F01E9" w:rsidRPr="009F4FA5">
              <w:rPr>
                <w:sz w:val="20"/>
                <w:szCs w:val="20"/>
              </w:rPr>
              <w:t xml:space="preserve"> -  число СОНКО на территории муниципального образования в сфере культуры, получивших поддержку от органов местного самоуправления.</w:t>
            </w:r>
          </w:p>
          <w:p w:rsidR="003F01E9" w:rsidRPr="009F4FA5" w:rsidRDefault="003F01E9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Единица измерения - единиц</w:t>
            </w:r>
          </w:p>
        </w:tc>
        <w:tc>
          <w:tcPr>
            <w:tcW w:w="4048" w:type="dxa"/>
          </w:tcPr>
          <w:p w:rsidR="003F01E9" w:rsidRPr="009F4FA5" w:rsidRDefault="003F01E9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Реестр муниципальной собственности городского округа Пущино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729" w:type="dxa"/>
          </w:tcPr>
          <w:p w:rsidR="003F01E9" w:rsidRPr="009F4FA5" w:rsidRDefault="003F01E9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квартал</w:t>
            </w:r>
          </w:p>
        </w:tc>
      </w:tr>
      <w:tr w:rsidR="003F01E9" w:rsidRPr="003E7601" w:rsidTr="009F4FA5">
        <w:tc>
          <w:tcPr>
            <w:tcW w:w="709" w:type="dxa"/>
          </w:tcPr>
          <w:p w:rsidR="003F01E9" w:rsidRPr="009F4FA5" w:rsidRDefault="003C11D3" w:rsidP="009F4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5.1.2</w:t>
            </w:r>
          </w:p>
        </w:tc>
        <w:tc>
          <w:tcPr>
            <w:tcW w:w="3798" w:type="dxa"/>
          </w:tcPr>
          <w:p w:rsidR="003F01E9" w:rsidRPr="009F4FA5" w:rsidRDefault="003F01E9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 xml:space="preserve">Количество СО НКО в сфере физической культуры и спорта, которым оказана </w:t>
            </w:r>
            <w:r w:rsidRPr="009F4FA5">
              <w:rPr>
                <w:sz w:val="20"/>
                <w:szCs w:val="20"/>
              </w:rPr>
              <w:lastRenderedPageBreak/>
              <w:t>поддержка органами местного самоуправления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</w:tcPr>
          <w:p w:rsidR="003F01E9" w:rsidRPr="009F4FA5" w:rsidRDefault="003F01E9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lastRenderedPageBreak/>
              <w:t>Показатель рассчитывается по формуле:</w:t>
            </w:r>
          </w:p>
          <w:p w:rsidR="003F01E9" w:rsidRPr="009F4FA5" w:rsidRDefault="003F01E9" w:rsidP="009F4FA5">
            <w:pPr>
              <w:jc w:val="both"/>
              <w:rPr>
                <w:sz w:val="20"/>
                <w:szCs w:val="20"/>
              </w:rPr>
            </w:pPr>
            <w:proofErr w:type="spellStart"/>
            <w:r w:rsidRPr="009F4FA5">
              <w:rPr>
                <w:sz w:val="20"/>
                <w:szCs w:val="20"/>
              </w:rPr>
              <w:t>Ксонкофс</w:t>
            </w:r>
            <w:proofErr w:type="spellEnd"/>
            <w:r w:rsidRPr="009F4FA5">
              <w:rPr>
                <w:sz w:val="20"/>
                <w:szCs w:val="20"/>
              </w:rPr>
              <w:t xml:space="preserve"> = </w:t>
            </w:r>
            <w:r w:rsidR="007C5C56" w:rsidRPr="00D7091B">
              <w:rPr>
                <w:sz w:val="20"/>
                <w:szCs w:val="20"/>
              </w:rPr>
              <w:t>№</w:t>
            </w:r>
          </w:p>
          <w:p w:rsidR="003F01E9" w:rsidRPr="009F4FA5" w:rsidRDefault="003F01E9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lastRenderedPageBreak/>
              <w:t xml:space="preserve">                   ∑ </w:t>
            </w:r>
            <w:proofErr w:type="spellStart"/>
            <w:r w:rsidRPr="009F4FA5">
              <w:rPr>
                <w:sz w:val="20"/>
                <w:szCs w:val="20"/>
              </w:rPr>
              <w:t>сонкофс</w:t>
            </w:r>
            <w:proofErr w:type="spellEnd"/>
          </w:p>
          <w:p w:rsidR="003F01E9" w:rsidRPr="009F4FA5" w:rsidRDefault="003F01E9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 xml:space="preserve">                            </w:t>
            </w:r>
            <w:r w:rsidRPr="009F4FA5">
              <w:rPr>
                <w:sz w:val="20"/>
                <w:szCs w:val="20"/>
                <w:lang w:val="en-US"/>
              </w:rPr>
              <w:t>i</w:t>
            </w:r>
            <w:r w:rsidRPr="009F4FA5">
              <w:rPr>
                <w:sz w:val="20"/>
                <w:szCs w:val="20"/>
              </w:rPr>
              <w:t>=1</w:t>
            </w:r>
          </w:p>
          <w:p w:rsidR="003F01E9" w:rsidRPr="009F4FA5" w:rsidRDefault="003F01E9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где:</w:t>
            </w:r>
          </w:p>
          <w:p w:rsidR="003F01E9" w:rsidRPr="009F4FA5" w:rsidRDefault="003F01E9" w:rsidP="009F4FA5">
            <w:pPr>
              <w:jc w:val="both"/>
              <w:rPr>
                <w:sz w:val="20"/>
                <w:szCs w:val="20"/>
              </w:rPr>
            </w:pPr>
            <w:proofErr w:type="spellStart"/>
            <w:r w:rsidRPr="009F4FA5">
              <w:rPr>
                <w:sz w:val="20"/>
                <w:szCs w:val="20"/>
              </w:rPr>
              <w:t>Ксонкофс</w:t>
            </w:r>
            <w:proofErr w:type="spellEnd"/>
            <w:r w:rsidRPr="009F4FA5">
              <w:rPr>
                <w:sz w:val="20"/>
                <w:szCs w:val="20"/>
              </w:rPr>
              <w:t xml:space="preserve">   - количество СО НКО в сфере физической культуры и спорта, которым оказана поддержка органами местного самоуправления;</w:t>
            </w:r>
          </w:p>
          <w:p w:rsidR="003F01E9" w:rsidRPr="009F4FA5" w:rsidRDefault="007C5C56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№</w:t>
            </w:r>
            <w:r w:rsidR="003F01E9" w:rsidRPr="009F4FA5">
              <w:rPr>
                <w:sz w:val="20"/>
                <w:szCs w:val="20"/>
              </w:rPr>
              <w:t xml:space="preserve"> -  число СОНКО на территории муниципального образования в сфере физической культуры и спорта, получивших поддержку от органов местного самоуправления.</w:t>
            </w:r>
          </w:p>
          <w:p w:rsidR="003F01E9" w:rsidRPr="009F4FA5" w:rsidRDefault="003F01E9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 xml:space="preserve">Единица измерения </w:t>
            </w:r>
            <w:r w:rsidR="00A2183B">
              <w:rPr>
                <w:sz w:val="20"/>
                <w:szCs w:val="20"/>
              </w:rPr>
              <w:t>–</w:t>
            </w:r>
            <w:r w:rsidRPr="009F4FA5">
              <w:rPr>
                <w:sz w:val="20"/>
                <w:szCs w:val="20"/>
              </w:rPr>
              <w:t xml:space="preserve"> единиц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4048" w:type="dxa"/>
          </w:tcPr>
          <w:p w:rsidR="003F01E9" w:rsidRPr="009F4FA5" w:rsidRDefault="003F01E9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lastRenderedPageBreak/>
              <w:t>Реестр муниципальной собственности городского округа Пущино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729" w:type="dxa"/>
          </w:tcPr>
          <w:p w:rsidR="003F01E9" w:rsidRPr="009F4FA5" w:rsidRDefault="003F01E9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квартал</w:t>
            </w:r>
          </w:p>
        </w:tc>
      </w:tr>
      <w:tr w:rsidR="00212084" w:rsidRPr="00337B5B" w:rsidTr="009F4FA5">
        <w:tc>
          <w:tcPr>
            <w:tcW w:w="709" w:type="dxa"/>
          </w:tcPr>
          <w:p w:rsidR="00212084" w:rsidRPr="009F4FA5" w:rsidRDefault="00212084" w:rsidP="003C11D3">
            <w:pPr>
              <w:pStyle w:val="ConsPlusNormal0"/>
              <w:shd w:val="clear" w:color="auto" w:fill="FFFFFF" w:themeFill="background1"/>
              <w:ind w:left="-735" w:firstLine="7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  <w:r w:rsidR="003C11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98" w:type="dxa"/>
          </w:tcPr>
          <w:p w:rsidR="00212084" w:rsidRPr="009F4FA5" w:rsidRDefault="00212084" w:rsidP="009F4FA5">
            <w:pPr>
              <w:pStyle w:val="ConsPlusNormal0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Количество СО НКО,  которым оказана имущественная  поддержка органами местного самоуправления</w:t>
            </w:r>
            <w:r w:rsidR="00A218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58" w:type="dxa"/>
          </w:tcPr>
          <w:p w:rsidR="00212084" w:rsidRPr="009F4FA5" w:rsidRDefault="00212084" w:rsidP="009F4FA5">
            <w:pPr>
              <w:shd w:val="clear" w:color="auto" w:fill="FFFFFF" w:themeFill="background1"/>
              <w:tabs>
                <w:tab w:val="left" w:pos="1814"/>
              </w:tabs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При расчете значения показателя указывается общее количество СО НКО,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</w:t>
            </w:r>
            <w:r w:rsidR="00546C51" w:rsidRPr="009F4FA5">
              <w:rPr>
                <w:sz w:val="20"/>
                <w:szCs w:val="20"/>
              </w:rPr>
              <w:t>изации муниципальной программы.</w:t>
            </w:r>
          </w:p>
          <w:p w:rsidR="00DE71DA" w:rsidRPr="009F4FA5" w:rsidRDefault="00DE71DA" w:rsidP="009F4FA5">
            <w:pPr>
              <w:shd w:val="clear" w:color="auto" w:fill="FFFFFF" w:themeFill="background1"/>
              <w:tabs>
                <w:tab w:val="left" w:pos="1814"/>
              </w:tabs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Единица измерения</w:t>
            </w:r>
            <w:r w:rsidR="00546C51" w:rsidRPr="009F4FA5">
              <w:rPr>
                <w:sz w:val="20"/>
                <w:szCs w:val="20"/>
              </w:rPr>
              <w:t xml:space="preserve"> – </w:t>
            </w:r>
            <w:r w:rsidRPr="009F4FA5">
              <w:rPr>
                <w:sz w:val="20"/>
                <w:szCs w:val="20"/>
              </w:rPr>
              <w:t>единиц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4048" w:type="dxa"/>
          </w:tcPr>
          <w:p w:rsidR="00212084" w:rsidRPr="009F4FA5" w:rsidRDefault="00212084" w:rsidP="009F4FA5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Реестр муниципальной собственности городского округа Пущино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729" w:type="dxa"/>
          </w:tcPr>
          <w:p w:rsidR="00212084" w:rsidRPr="009F4FA5" w:rsidRDefault="00212084" w:rsidP="009F4FA5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Квартал</w:t>
            </w:r>
          </w:p>
        </w:tc>
      </w:tr>
      <w:tr w:rsidR="00337B5B" w:rsidRPr="00337B5B" w:rsidTr="009F4FA5">
        <w:tc>
          <w:tcPr>
            <w:tcW w:w="709" w:type="dxa"/>
          </w:tcPr>
          <w:p w:rsidR="00337B5B" w:rsidRPr="009F4FA5" w:rsidRDefault="00337B5B" w:rsidP="003C11D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5.</w:t>
            </w:r>
            <w:r w:rsidR="003C11D3">
              <w:rPr>
                <w:sz w:val="20"/>
                <w:szCs w:val="20"/>
              </w:rPr>
              <w:t>2</w:t>
            </w:r>
            <w:r w:rsidRPr="009F4FA5">
              <w:rPr>
                <w:sz w:val="20"/>
                <w:szCs w:val="20"/>
              </w:rPr>
              <w:t>.</w:t>
            </w:r>
            <w:r w:rsidR="003C11D3">
              <w:rPr>
                <w:sz w:val="20"/>
                <w:szCs w:val="20"/>
              </w:rPr>
              <w:t>1</w:t>
            </w:r>
          </w:p>
        </w:tc>
        <w:tc>
          <w:tcPr>
            <w:tcW w:w="3798" w:type="dxa"/>
          </w:tcPr>
          <w:p w:rsidR="00337B5B" w:rsidRPr="009F4FA5" w:rsidRDefault="00337B5B" w:rsidP="00A2183B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 xml:space="preserve">Количество СО НКО в сфере </w:t>
            </w:r>
            <w:proofErr w:type="gramStart"/>
            <w:r w:rsidRPr="009F4FA5">
              <w:rPr>
                <w:sz w:val="20"/>
                <w:szCs w:val="20"/>
              </w:rPr>
              <w:t>культуры,  которым</w:t>
            </w:r>
            <w:proofErr w:type="gramEnd"/>
            <w:r w:rsidRPr="009F4FA5">
              <w:rPr>
                <w:sz w:val="20"/>
                <w:szCs w:val="20"/>
              </w:rPr>
              <w:t xml:space="preserve"> оказана  имущественная поддержка</w:t>
            </w:r>
            <w:r w:rsidR="00A2183B">
              <w:rPr>
                <w:sz w:val="20"/>
                <w:szCs w:val="20"/>
              </w:rPr>
              <w:t xml:space="preserve"> </w:t>
            </w:r>
            <w:r w:rsidRPr="009F4FA5">
              <w:rPr>
                <w:sz w:val="20"/>
                <w:szCs w:val="20"/>
              </w:rPr>
              <w:t>органами местного самоуправления</w:t>
            </w:r>
            <w:r w:rsidR="00A2183B">
              <w:rPr>
                <w:sz w:val="20"/>
                <w:szCs w:val="20"/>
              </w:rPr>
              <w:t>.</w:t>
            </w:r>
            <w:r w:rsidRPr="009F4F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58" w:type="dxa"/>
          </w:tcPr>
          <w:p w:rsidR="00546C51" w:rsidRPr="009F4FA5" w:rsidRDefault="00337B5B" w:rsidP="009F4FA5">
            <w:pPr>
              <w:shd w:val="clear" w:color="auto" w:fill="FFFFFF" w:themeFill="background1"/>
              <w:tabs>
                <w:tab w:val="left" w:pos="1814"/>
              </w:tabs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При расчете значения показателя указывается общее количество СО НКО в сфере культуры,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</w:t>
            </w:r>
          </w:p>
          <w:p w:rsidR="00DE71DA" w:rsidRPr="009F4FA5" w:rsidRDefault="00546C51" w:rsidP="009F4FA5">
            <w:pPr>
              <w:shd w:val="clear" w:color="auto" w:fill="FFFFFF" w:themeFill="background1"/>
              <w:tabs>
                <w:tab w:val="left" w:pos="1814"/>
              </w:tabs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Единица измерения – единиц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4048" w:type="dxa"/>
          </w:tcPr>
          <w:p w:rsidR="00337B5B" w:rsidRPr="009F4FA5" w:rsidRDefault="00337B5B" w:rsidP="009F4FA5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Реестр муниципальной собственности городского округа Пущино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729" w:type="dxa"/>
          </w:tcPr>
          <w:p w:rsidR="00337B5B" w:rsidRPr="009F4FA5" w:rsidRDefault="00337B5B" w:rsidP="009F4FA5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Квартал</w:t>
            </w:r>
          </w:p>
        </w:tc>
      </w:tr>
      <w:tr w:rsidR="00337B5B" w:rsidRPr="00337B5B" w:rsidTr="009F4FA5">
        <w:tc>
          <w:tcPr>
            <w:tcW w:w="709" w:type="dxa"/>
          </w:tcPr>
          <w:p w:rsidR="00337B5B" w:rsidRPr="009F4FA5" w:rsidRDefault="00337B5B" w:rsidP="003C11D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5.</w:t>
            </w:r>
            <w:r w:rsidR="003C11D3">
              <w:rPr>
                <w:sz w:val="20"/>
                <w:szCs w:val="20"/>
              </w:rPr>
              <w:t>2</w:t>
            </w:r>
            <w:r w:rsidRPr="009F4FA5">
              <w:rPr>
                <w:sz w:val="20"/>
                <w:szCs w:val="20"/>
              </w:rPr>
              <w:t>.</w:t>
            </w:r>
            <w:r w:rsidR="003C11D3">
              <w:rPr>
                <w:sz w:val="20"/>
                <w:szCs w:val="20"/>
              </w:rPr>
              <w:t>2</w:t>
            </w:r>
          </w:p>
        </w:tc>
        <w:tc>
          <w:tcPr>
            <w:tcW w:w="3798" w:type="dxa"/>
          </w:tcPr>
          <w:p w:rsidR="00337B5B" w:rsidRPr="009F4FA5" w:rsidRDefault="00337B5B" w:rsidP="009F4FA5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Количество СО НКО в сфере физической культуры и спорта,  которым оказана имущественная поддержка о</w:t>
            </w:r>
            <w:r w:rsidR="00A2183B">
              <w:rPr>
                <w:sz w:val="20"/>
                <w:szCs w:val="20"/>
              </w:rPr>
              <w:t>рганами местного самоуправления.</w:t>
            </w:r>
          </w:p>
        </w:tc>
        <w:tc>
          <w:tcPr>
            <w:tcW w:w="4458" w:type="dxa"/>
          </w:tcPr>
          <w:p w:rsidR="00546C51" w:rsidRPr="009F4FA5" w:rsidRDefault="00337B5B" w:rsidP="009F4FA5">
            <w:pPr>
              <w:shd w:val="clear" w:color="auto" w:fill="FFFFFF" w:themeFill="background1"/>
              <w:tabs>
                <w:tab w:val="left" w:pos="1814"/>
              </w:tabs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 xml:space="preserve">При расчете значения показателя указывается общее количество СО НКО в сфере физической культуры и спорта,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</w:t>
            </w:r>
            <w:r w:rsidRPr="009F4FA5">
              <w:rPr>
                <w:sz w:val="20"/>
                <w:szCs w:val="20"/>
              </w:rPr>
              <w:lastRenderedPageBreak/>
              <w:t>собственности, в течение года реализации муниципальной программы.</w:t>
            </w:r>
          </w:p>
          <w:p w:rsidR="00E6246F" w:rsidRPr="009F4FA5" w:rsidRDefault="00546C51" w:rsidP="009F4FA5">
            <w:pPr>
              <w:shd w:val="clear" w:color="auto" w:fill="FFFFFF" w:themeFill="background1"/>
              <w:tabs>
                <w:tab w:val="left" w:pos="1814"/>
              </w:tabs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 xml:space="preserve">Единица измерения – единиц </w:t>
            </w:r>
          </w:p>
        </w:tc>
        <w:tc>
          <w:tcPr>
            <w:tcW w:w="4048" w:type="dxa"/>
          </w:tcPr>
          <w:p w:rsidR="00337B5B" w:rsidRPr="009F4FA5" w:rsidRDefault="00337B5B" w:rsidP="009F4FA5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lastRenderedPageBreak/>
              <w:t>Реестр муниципальной собственности городского округа Пущино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729" w:type="dxa"/>
          </w:tcPr>
          <w:p w:rsidR="00337B5B" w:rsidRPr="009F4FA5" w:rsidRDefault="00337B5B" w:rsidP="009F4FA5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Квартал</w:t>
            </w:r>
          </w:p>
        </w:tc>
      </w:tr>
      <w:tr w:rsidR="00337B5B" w:rsidRPr="003E7601" w:rsidTr="009F4FA5">
        <w:tc>
          <w:tcPr>
            <w:tcW w:w="709" w:type="dxa"/>
          </w:tcPr>
          <w:p w:rsidR="00337B5B" w:rsidRPr="009F4FA5" w:rsidRDefault="00337B5B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lastRenderedPageBreak/>
              <w:t>5.6</w:t>
            </w:r>
          </w:p>
        </w:tc>
        <w:tc>
          <w:tcPr>
            <w:tcW w:w="3798" w:type="dxa"/>
          </w:tcPr>
          <w:p w:rsidR="00337B5B" w:rsidRPr="009F4FA5" w:rsidRDefault="00337B5B" w:rsidP="009F4FA5">
            <w:pPr>
              <w:pStyle w:val="ConsPlusNormal0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Общее количество предоставленной  органами местного самоуправления площади на льготных условиях или в безвозмездное пользование СО НКО</w:t>
            </w:r>
            <w:r w:rsidR="00A218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58" w:type="dxa"/>
          </w:tcPr>
          <w:p w:rsidR="00337B5B" w:rsidRPr="009F4FA5" w:rsidRDefault="00337B5B" w:rsidP="009F4FA5">
            <w:pPr>
              <w:shd w:val="clear" w:color="auto" w:fill="FFFFFF" w:themeFill="background1"/>
              <w:tabs>
                <w:tab w:val="left" w:pos="1814"/>
              </w:tabs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СО НКО в течение года реализации муниципальной программы.</w:t>
            </w:r>
          </w:p>
          <w:p w:rsidR="00DE71DA" w:rsidRPr="009F4FA5" w:rsidRDefault="00DE71DA" w:rsidP="009F4FA5">
            <w:pPr>
              <w:shd w:val="clear" w:color="auto" w:fill="FFFFFF" w:themeFill="background1"/>
              <w:tabs>
                <w:tab w:val="left" w:pos="1814"/>
              </w:tabs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Единица измерения –</w:t>
            </w:r>
            <w:r w:rsidR="00546C51" w:rsidRPr="009F4FA5">
              <w:rPr>
                <w:sz w:val="20"/>
                <w:szCs w:val="20"/>
              </w:rPr>
              <w:t xml:space="preserve"> </w:t>
            </w:r>
            <w:r w:rsidRPr="009F4FA5">
              <w:rPr>
                <w:sz w:val="20"/>
                <w:szCs w:val="20"/>
              </w:rPr>
              <w:t>квадратных метров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4048" w:type="dxa"/>
          </w:tcPr>
          <w:p w:rsidR="00337B5B" w:rsidRPr="009F4FA5" w:rsidRDefault="00337B5B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Реестр муниципальной собственности городского округа Пущино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729" w:type="dxa"/>
          </w:tcPr>
          <w:p w:rsidR="00337B5B" w:rsidRPr="009F4FA5" w:rsidRDefault="00337B5B" w:rsidP="009F4FA5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Квартал</w:t>
            </w:r>
          </w:p>
        </w:tc>
      </w:tr>
      <w:tr w:rsidR="00337B5B" w:rsidRPr="003E7601" w:rsidTr="009F4FA5">
        <w:tc>
          <w:tcPr>
            <w:tcW w:w="709" w:type="dxa"/>
          </w:tcPr>
          <w:p w:rsidR="00337B5B" w:rsidRPr="009F4FA5" w:rsidRDefault="00337B5B" w:rsidP="003C11D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5.6.</w:t>
            </w:r>
            <w:r w:rsidR="003C11D3">
              <w:rPr>
                <w:sz w:val="20"/>
                <w:szCs w:val="20"/>
              </w:rPr>
              <w:t>1.</w:t>
            </w:r>
          </w:p>
        </w:tc>
        <w:tc>
          <w:tcPr>
            <w:tcW w:w="3798" w:type="dxa"/>
          </w:tcPr>
          <w:p w:rsidR="00337B5B" w:rsidRPr="009F4FA5" w:rsidRDefault="00337B5B" w:rsidP="009F4FA5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Общее количество предоставленной  органами местного самоуправления площади на льготных условиях или в безвозмездное пользование СО НКО сфере культуры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</w:tcPr>
          <w:p w:rsidR="00337B5B" w:rsidRPr="009F4FA5" w:rsidRDefault="00337B5B" w:rsidP="009F4FA5">
            <w:pPr>
              <w:shd w:val="clear" w:color="auto" w:fill="FFFFFF" w:themeFill="background1"/>
              <w:tabs>
                <w:tab w:val="left" w:pos="1814"/>
              </w:tabs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СО </w:t>
            </w:r>
            <w:proofErr w:type="gramStart"/>
            <w:r w:rsidRPr="009F4FA5">
              <w:rPr>
                <w:sz w:val="20"/>
                <w:szCs w:val="20"/>
              </w:rPr>
              <w:t>НКО  в</w:t>
            </w:r>
            <w:proofErr w:type="gramEnd"/>
            <w:r w:rsidRPr="009F4FA5">
              <w:rPr>
                <w:sz w:val="20"/>
                <w:szCs w:val="20"/>
              </w:rPr>
              <w:t xml:space="preserve"> сфере культуры в течение года реализации муниципальной программы.</w:t>
            </w:r>
          </w:p>
          <w:p w:rsidR="00DE71DA" w:rsidRPr="009F4FA5" w:rsidRDefault="00DE71DA" w:rsidP="009F4FA5">
            <w:pPr>
              <w:shd w:val="clear" w:color="auto" w:fill="FFFFFF" w:themeFill="background1"/>
              <w:tabs>
                <w:tab w:val="left" w:pos="1814"/>
              </w:tabs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Единица измерения –</w:t>
            </w:r>
            <w:r w:rsidR="00546C51" w:rsidRPr="009F4FA5">
              <w:rPr>
                <w:sz w:val="20"/>
                <w:szCs w:val="20"/>
              </w:rPr>
              <w:t xml:space="preserve"> </w:t>
            </w:r>
            <w:r w:rsidRPr="009F4FA5">
              <w:rPr>
                <w:sz w:val="20"/>
                <w:szCs w:val="20"/>
              </w:rPr>
              <w:t>квадратных метров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4048" w:type="dxa"/>
          </w:tcPr>
          <w:p w:rsidR="00337B5B" w:rsidRPr="009F4FA5" w:rsidRDefault="00337B5B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Реестр муниципальной собственности городского округа Пущино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729" w:type="dxa"/>
          </w:tcPr>
          <w:p w:rsidR="00337B5B" w:rsidRPr="009F4FA5" w:rsidRDefault="00337B5B" w:rsidP="009F4FA5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Квартал</w:t>
            </w:r>
          </w:p>
        </w:tc>
      </w:tr>
      <w:tr w:rsidR="00A17874" w:rsidRPr="003E7601" w:rsidTr="009F4FA5">
        <w:tc>
          <w:tcPr>
            <w:tcW w:w="709" w:type="dxa"/>
          </w:tcPr>
          <w:p w:rsidR="00A17874" w:rsidRPr="009F4FA5" w:rsidRDefault="00A17874" w:rsidP="003C11D3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5.6.</w:t>
            </w:r>
            <w:r w:rsidR="003C11D3">
              <w:rPr>
                <w:sz w:val="20"/>
                <w:szCs w:val="20"/>
              </w:rPr>
              <w:t>2.</w:t>
            </w:r>
          </w:p>
        </w:tc>
        <w:tc>
          <w:tcPr>
            <w:tcW w:w="3798" w:type="dxa"/>
          </w:tcPr>
          <w:p w:rsidR="00A17874" w:rsidRPr="009F4FA5" w:rsidRDefault="00A17874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Общее количество предоставленной  органами местного самоуправления площади на льготных условиях или в безвозмездное пользование СО НКО в сфере физической культуры и спорта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</w:tcPr>
          <w:p w:rsidR="00A17874" w:rsidRPr="009F4FA5" w:rsidRDefault="00A17874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СО НКО в сфере физической культуры и спорта в течение года реализации муниципальной программы.</w:t>
            </w:r>
          </w:p>
          <w:p w:rsidR="00DE71DA" w:rsidRPr="009F4FA5" w:rsidRDefault="00DE71DA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Единица измерения –</w:t>
            </w:r>
            <w:r w:rsidR="00546C51" w:rsidRPr="009F4FA5">
              <w:rPr>
                <w:sz w:val="20"/>
                <w:szCs w:val="20"/>
              </w:rPr>
              <w:t xml:space="preserve"> </w:t>
            </w:r>
            <w:r w:rsidRPr="009F4FA5">
              <w:rPr>
                <w:sz w:val="20"/>
                <w:szCs w:val="20"/>
              </w:rPr>
              <w:t>квадратных метров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4048" w:type="dxa"/>
          </w:tcPr>
          <w:p w:rsidR="00A17874" w:rsidRPr="009F4FA5" w:rsidRDefault="00A17874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Реестр муниципальной собственности городского округа Пущино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729" w:type="dxa"/>
          </w:tcPr>
          <w:p w:rsidR="00A17874" w:rsidRPr="009F4FA5" w:rsidRDefault="00A17874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Квартал</w:t>
            </w:r>
          </w:p>
        </w:tc>
      </w:tr>
      <w:tr w:rsidR="00A17874" w:rsidRPr="003E7601" w:rsidTr="009F4FA5">
        <w:tc>
          <w:tcPr>
            <w:tcW w:w="709" w:type="dxa"/>
          </w:tcPr>
          <w:p w:rsidR="00A17874" w:rsidRPr="009F4FA5" w:rsidRDefault="00A17874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5.7</w:t>
            </w:r>
            <w:r w:rsidR="003C11D3">
              <w:rPr>
                <w:sz w:val="20"/>
                <w:szCs w:val="20"/>
              </w:rPr>
              <w:t>.</w:t>
            </w:r>
          </w:p>
        </w:tc>
        <w:tc>
          <w:tcPr>
            <w:tcW w:w="3798" w:type="dxa"/>
          </w:tcPr>
          <w:p w:rsidR="00A17874" w:rsidRPr="009F4FA5" w:rsidRDefault="00A17874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Количество СО НКО, которым оказана  консультационная поддержка органами местного самоуправления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</w:tcPr>
          <w:p w:rsidR="00A17874" w:rsidRPr="009F4FA5" w:rsidRDefault="00A17874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При расчете значения показателя указывается общее количество социально СО НКО, которым оказана консультационная поддержка органами местного самоуправления в течение года реализации муниципальной программы.  При этом учитывается общее количество СО НКО:</w:t>
            </w:r>
          </w:p>
          <w:p w:rsidR="00A17874" w:rsidRPr="009F4FA5" w:rsidRDefault="00A17874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представители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самоуправления;</w:t>
            </w:r>
          </w:p>
          <w:p w:rsidR="00A17874" w:rsidRPr="009F4FA5" w:rsidRDefault="00971621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с представителей,</w:t>
            </w:r>
            <w:r w:rsidR="00A17874" w:rsidRPr="009F4FA5">
              <w:rPr>
                <w:sz w:val="20"/>
                <w:szCs w:val="20"/>
              </w:rPr>
              <w:t xml:space="preserve"> которых органами местного самоуправления проведена консультационная работа по вопросам взаимодействия с органами </w:t>
            </w:r>
            <w:r w:rsidR="00A17874" w:rsidRPr="009F4FA5">
              <w:rPr>
                <w:sz w:val="20"/>
                <w:szCs w:val="20"/>
              </w:rPr>
              <w:lastRenderedPageBreak/>
              <w:t>государственной власти, а также по вопросам подготовки и повышения уровня социальной компетентности работников и добровольцев СО НКО.</w:t>
            </w:r>
          </w:p>
          <w:p w:rsidR="00DE71DA" w:rsidRPr="009F4FA5" w:rsidRDefault="00DE71DA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Единица измерения –</w:t>
            </w:r>
            <w:r w:rsidR="00546C51" w:rsidRPr="009F4FA5">
              <w:rPr>
                <w:sz w:val="20"/>
                <w:szCs w:val="20"/>
              </w:rPr>
              <w:t xml:space="preserve"> </w:t>
            </w:r>
            <w:r w:rsidRPr="009F4FA5">
              <w:rPr>
                <w:sz w:val="20"/>
                <w:szCs w:val="20"/>
              </w:rPr>
              <w:t>единиц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4048" w:type="dxa"/>
          </w:tcPr>
          <w:p w:rsidR="00A17874" w:rsidRPr="009F4FA5" w:rsidRDefault="00A17874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lastRenderedPageBreak/>
              <w:t>Журнал деловых посещений отдела культуры, спорта, туризма и работы с молодёжью,</w:t>
            </w:r>
            <w:r w:rsidR="009F4FA5">
              <w:rPr>
                <w:sz w:val="20"/>
                <w:szCs w:val="20"/>
              </w:rPr>
              <w:t xml:space="preserve"> </w:t>
            </w:r>
            <w:r w:rsidRPr="009F4FA5">
              <w:rPr>
                <w:sz w:val="20"/>
                <w:szCs w:val="20"/>
              </w:rPr>
              <w:t>журнал переписки с СО НКО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729" w:type="dxa"/>
          </w:tcPr>
          <w:p w:rsidR="00A17874" w:rsidRPr="009F4FA5" w:rsidRDefault="00A17874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Квартал</w:t>
            </w:r>
          </w:p>
        </w:tc>
      </w:tr>
      <w:tr w:rsidR="00A17874" w:rsidRPr="003E7601" w:rsidTr="009F4FA5">
        <w:tc>
          <w:tcPr>
            <w:tcW w:w="709" w:type="dxa"/>
          </w:tcPr>
          <w:p w:rsidR="00A17874" w:rsidRPr="009F4FA5" w:rsidRDefault="00A17874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lastRenderedPageBreak/>
              <w:t>5.8</w:t>
            </w:r>
            <w:r w:rsidR="003C11D3">
              <w:rPr>
                <w:sz w:val="20"/>
                <w:szCs w:val="20"/>
              </w:rPr>
              <w:t>.</w:t>
            </w:r>
          </w:p>
        </w:tc>
        <w:tc>
          <w:tcPr>
            <w:tcW w:w="3798" w:type="dxa"/>
          </w:tcPr>
          <w:p w:rsidR="00A17874" w:rsidRPr="009F4FA5" w:rsidRDefault="00A17874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Численность граждан, принявших участие в просветительских мероприятиях по вопросам деятельности СО НКО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</w:tcPr>
          <w:p w:rsidR="00A17874" w:rsidRPr="009F4FA5" w:rsidRDefault="00A17874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При расчете значения показателя учитывается общая численность граждан, участвовавших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 в течение года реализации муниципальной программы.</w:t>
            </w:r>
          </w:p>
          <w:p w:rsidR="00DE71DA" w:rsidRPr="009F4FA5" w:rsidRDefault="00DE71DA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Единица измерения –</w:t>
            </w:r>
            <w:r w:rsidR="00546C51" w:rsidRPr="009F4FA5">
              <w:rPr>
                <w:sz w:val="20"/>
                <w:szCs w:val="20"/>
              </w:rPr>
              <w:t xml:space="preserve"> </w:t>
            </w:r>
            <w:r w:rsidRPr="009F4FA5">
              <w:rPr>
                <w:sz w:val="20"/>
                <w:szCs w:val="20"/>
              </w:rPr>
              <w:t>человек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4048" w:type="dxa"/>
          </w:tcPr>
          <w:p w:rsidR="00A17874" w:rsidRPr="009F4FA5" w:rsidRDefault="00A17874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Ежемесячный план культурно-массовых и физкультурно-спортивных мероприятий городского округа Пущино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729" w:type="dxa"/>
          </w:tcPr>
          <w:p w:rsidR="00A17874" w:rsidRPr="009F4FA5" w:rsidRDefault="00A17874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Квартал</w:t>
            </w:r>
          </w:p>
        </w:tc>
      </w:tr>
      <w:tr w:rsidR="00A17874" w:rsidRPr="003E7601" w:rsidTr="009F4FA5">
        <w:tc>
          <w:tcPr>
            <w:tcW w:w="709" w:type="dxa"/>
          </w:tcPr>
          <w:p w:rsidR="00A17874" w:rsidRPr="009F4FA5" w:rsidRDefault="00A17874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5.9</w:t>
            </w:r>
            <w:r w:rsidR="003C11D3">
              <w:rPr>
                <w:sz w:val="20"/>
                <w:szCs w:val="20"/>
              </w:rPr>
              <w:t>.</w:t>
            </w:r>
          </w:p>
        </w:tc>
        <w:tc>
          <w:tcPr>
            <w:tcW w:w="3798" w:type="dxa"/>
          </w:tcPr>
          <w:p w:rsidR="00A17874" w:rsidRPr="009F4FA5" w:rsidRDefault="00A17874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Количество проведенных органами местного самоуправления просветительских мероприятий по вопросам деятельности СО НКО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</w:tcPr>
          <w:p w:rsidR="00A17874" w:rsidRPr="009F4FA5" w:rsidRDefault="00A17874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 xml:space="preserve">При расчете значения показателя учитывается общее количество конференций, совещаний, круглых столов, семинаров, тренингов, форумов, </w:t>
            </w:r>
            <w:r w:rsidR="009F4FA5" w:rsidRPr="009F4FA5">
              <w:rPr>
                <w:sz w:val="20"/>
                <w:szCs w:val="20"/>
              </w:rPr>
              <w:t>образовательных программ</w:t>
            </w:r>
            <w:r w:rsidRPr="009F4FA5">
              <w:rPr>
                <w:sz w:val="20"/>
                <w:szCs w:val="20"/>
              </w:rPr>
              <w:t xml:space="preserve"> и других просветительских мероприятий по вопросам деятельности СО НКО, организованных и проведенных органами местного самоуправления в течение года реализации муниципальной программы.</w:t>
            </w:r>
          </w:p>
          <w:p w:rsidR="00DE71DA" w:rsidRPr="009F4FA5" w:rsidRDefault="00DE71DA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Единица измерения –</w:t>
            </w:r>
            <w:r w:rsidR="001C527B" w:rsidRPr="009F4FA5">
              <w:rPr>
                <w:sz w:val="20"/>
                <w:szCs w:val="20"/>
              </w:rPr>
              <w:t xml:space="preserve"> </w:t>
            </w:r>
            <w:r w:rsidRPr="009F4FA5">
              <w:rPr>
                <w:sz w:val="20"/>
                <w:szCs w:val="20"/>
              </w:rPr>
              <w:t>единиц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4048" w:type="dxa"/>
          </w:tcPr>
          <w:p w:rsidR="00A17874" w:rsidRPr="009F4FA5" w:rsidRDefault="00A17874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Ежемесячный план культурно-массовых и физкультурно-спортивных мероприятий городского округа Пущино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729" w:type="dxa"/>
          </w:tcPr>
          <w:p w:rsidR="00A17874" w:rsidRPr="009F4FA5" w:rsidRDefault="00A17874" w:rsidP="009F4FA5">
            <w:pPr>
              <w:jc w:val="both"/>
              <w:rPr>
                <w:sz w:val="20"/>
                <w:szCs w:val="20"/>
              </w:rPr>
            </w:pPr>
            <w:r w:rsidRPr="009F4FA5">
              <w:rPr>
                <w:sz w:val="20"/>
                <w:szCs w:val="20"/>
              </w:rPr>
              <w:t>Квартал</w:t>
            </w:r>
          </w:p>
        </w:tc>
      </w:tr>
    </w:tbl>
    <w:p w:rsidR="00BC40D9" w:rsidRDefault="00BC40D9" w:rsidP="00D12463"/>
    <w:p w:rsidR="009F4FA5" w:rsidRDefault="009F4FA5" w:rsidP="002B1C3C">
      <w:pPr>
        <w:jc w:val="center"/>
        <w:rPr>
          <w:b/>
        </w:rPr>
        <w:sectPr w:rsidR="009F4FA5" w:rsidSect="007C5C56">
          <w:type w:val="continuous"/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BC40D9" w:rsidRDefault="00BC40D9" w:rsidP="002B1C3C">
      <w:pPr>
        <w:jc w:val="center"/>
        <w:rPr>
          <w:b/>
        </w:rPr>
      </w:pPr>
      <w:r w:rsidRPr="003410EB">
        <w:rPr>
          <w:b/>
        </w:rPr>
        <w:lastRenderedPageBreak/>
        <w:t>9. Порядок взаимодействия ответственного за выполнение мероприятия с мун</w:t>
      </w:r>
      <w:r w:rsidR="002B1C3C">
        <w:rPr>
          <w:b/>
        </w:rPr>
        <w:t>иципальным заказчиком программы</w:t>
      </w:r>
    </w:p>
    <w:p w:rsidR="009F4FA5" w:rsidRPr="002B1C3C" w:rsidRDefault="009F4FA5" w:rsidP="002B1C3C">
      <w:pPr>
        <w:jc w:val="center"/>
        <w:rPr>
          <w:b/>
        </w:rPr>
      </w:pPr>
    </w:p>
    <w:p w:rsidR="00BC40D9" w:rsidRPr="003410EB" w:rsidRDefault="009F4FA5" w:rsidP="00BC40D9">
      <w:pPr>
        <w:widowControl w:val="0"/>
        <w:autoSpaceDE w:val="0"/>
        <w:autoSpaceDN w:val="0"/>
        <w:adjustRightInd w:val="0"/>
        <w:ind w:firstLine="709"/>
        <w:jc w:val="both"/>
      </w:pPr>
      <w:r>
        <w:t>Муниципальный заказчик программы</w:t>
      </w:r>
      <w:r w:rsidR="00BC40D9" w:rsidRPr="003410EB">
        <w:t xml:space="preserve"> городского округа Пущино осуществляет координацию деятельности Разработчиков подпрограмм по подготовке и реализации программных мероприятий, анализу и рациональному использованию средств бюджета городского округа Пущино и иных привлекаемых для реализации программы городского округа Пущино Московской области источников.</w:t>
      </w:r>
    </w:p>
    <w:p w:rsidR="00BC40D9" w:rsidRPr="003410EB" w:rsidRDefault="00BC40D9" w:rsidP="00BC40D9">
      <w:pPr>
        <w:widowControl w:val="0"/>
        <w:autoSpaceDE w:val="0"/>
        <w:autoSpaceDN w:val="0"/>
        <w:adjustRightInd w:val="0"/>
        <w:ind w:firstLine="709"/>
        <w:jc w:val="both"/>
      </w:pPr>
      <w:r w:rsidRPr="003410EB">
        <w:t>Муниципальный заказчик программы городского округа Пущино Московской области несет ответственность за подготовку и реализацию программы городского округа Пущино Московской области, а также обеспечение достижения количественных и/или качественных показателей эффективности реализации программы городского округа Пущино Московской области в целом.</w:t>
      </w:r>
    </w:p>
    <w:p w:rsidR="00BC40D9" w:rsidRPr="003410EB" w:rsidRDefault="00BC40D9" w:rsidP="00BC40D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0EB">
        <w:rPr>
          <w:rFonts w:ascii="Times New Roman" w:hAnsi="Times New Roman" w:cs="Times New Roman"/>
          <w:sz w:val="24"/>
          <w:szCs w:val="24"/>
        </w:rPr>
        <w:t>Ответстве</w:t>
      </w:r>
      <w:r w:rsidR="009F4FA5">
        <w:rPr>
          <w:rFonts w:ascii="Times New Roman" w:hAnsi="Times New Roman" w:cs="Times New Roman"/>
          <w:sz w:val="24"/>
          <w:szCs w:val="24"/>
        </w:rPr>
        <w:t>нный за выполнение мероприятия М</w:t>
      </w:r>
      <w:r w:rsidRPr="003410EB">
        <w:rPr>
          <w:rFonts w:ascii="Times New Roman" w:hAnsi="Times New Roman" w:cs="Times New Roman"/>
          <w:sz w:val="24"/>
          <w:szCs w:val="24"/>
        </w:rPr>
        <w:t>униципальной подпрограммы:</w:t>
      </w:r>
    </w:p>
    <w:p w:rsidR="00BC40D9" w:rsidRPr="003410EB" w:rsidRDefault="00BC40D9" w:rsidP="00BC40D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0EB">
        <w:rPr>
          <w:rFonts w:ascii="Times New Roman" w:hAnsi="Times New Roman" w:cs="Times New Roman"/>
          <w:sz w:val="24"/>
          <w:szCs w:val="24"/>
        </w:rPr>
        <w:t>1)</w:t>
      </w:r>
      <w:r w:rsidR="009F4FA5">
        <w:rPr>
          <w:rFonts w:ascii="Times New Roman" w:hAnsi="Times New Roman" w:cs="Times New Roman"/>
          <w:sz w:val="24"/>
          <w:szCs w:val="24"/>
        </w:rPr>
        <w:t xml:space="preserve"> </w:t>
      </w:r>
      <w:r w:rsidRPr="003410EB">
        <w:rPr>
          <w:rFonts w:ascii="Times New Roman" w:hAnsi="Times New Roman" w:cs="Times New Roman"/>
          <w:sz w:val="24"/>
          <w:szCs w:val="24"/>
        </w:rPr>
        <w:t>формирует прогноз расх</w:t>
      </w:r>
      <w:r w:rsidR="009F4FA5">
        <w:rPr>
          <w:rFonts w:ascii="Times New Roman" w:hAnsi="Times New Roman" w:cs="Times New Roman"/>
          <w:sz w:val="24"/>
          <w:szCs w:val="24"/>
        </w:rPr>
        <w:t>одов на реализацию мероприятия М</w:t>
      </w:r>
      <w:r w:rsidRPr="003410EB">
        <w:rPr>
          <w:rFonts w:ascii="Times New Roman" w:hAnsi="Times New Roman" w:cs="Times New Roman"/>
          <w:sz w:val="24"/>
          <w:szCs w:val="24"/>
        </w:rPr>
        <w:t>униципальной программы и нап</w:t>
      </w:r>
      <w:r w:rsidR="009F4FA5">
        <w:rPr>
          <w:rFonts w:ascii="Times New Roman" w:hAnsi="Times New Roman" w:cs="Times New Roman"/>
          <w:sz w:val="24"/>
          <w:szCs w:val="24"/>
        </w:rPr>
        <w:t>равляет его Разработчику М</w:t>
      </w:r>
      <w:r w:rsidRPr="003410EB">
        <w:rPr>
          <w:rFonts w:ascii="Times New Roman" w:hAnsi="Times New Roman" w:cs="Times New Roman"/>
          <w:sz w:val="24"/>
          <w:szCs w:val="24"/>
        </w:rPr>
        <w:t>униципальной подпрограммы;</w:t>
      </w:r>
    </w:p>
    <w:p w:rsidR="00BC40D9" w:rsidRPr="003410EB" w:rsidRDefault="00BC40D9" w:rsidP="00BC40D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0EB">
        <w:rPr>
          <w:rFonts w:ascii="Times New Roman" w:hAnsi="Times New Roman" w:cs="Times New Roman"/>
          <w:sz w:val="24"/>
          <w:szCs w:val="24"/>
        </w:rPr>
        <w:t xml:space="preserve">2) участвует в обсуждении вопросов, связанных с реализацией и финансированием подпрограммы в части соответствующего мероприятия; </w:t>
      </w:r>
    </w:p>
    <w:p w:rsidR="00BC40D9" w:rsidRPr="003410EB" w:rsidRDefault="00BC40D9" w:rsidP="00BC40D9">
      <w:pPr>
        <w:ind w:firstLine="709"/>
        <w:jc w:val="both"/>
      </w:pPr>
      <w:r w:rsidRPr="003410EB">
        <w:t>3) готовит предложения по формированию адресных перечней и направляет их муниципальному заказчику подпрограммы;</w:t>
      </w:r>
    </w:p>
    <w:p w:rsidR="00BC40D9" w:rsidRPr="003410EB" w:rsidRDefault="00BC40D9" w:rsidP="00BC40D9">
      <w:pPr>
        <w:ind w:firstLine="709"/>
        <w:jc w:val="both"/>
      </w:pPr>
      <w:r w:rsidRPr="003410EB">
        <w:t>4)</w:t>
      </w:r>
      <w:r w:rsidR="009F4FA5">
        <w:t> </w:t>
      </w:r>
      <w:r w:rsidRPr="003410EB">
        <w:t>определяет исполнителей мероприятия подпрограммы, в том числе путем проведения торгов, в форме конкурса или аукциона;</w:t>
      </w:r>
    </w:p>
    <w:p w:rsidR="00BC40D9" w:rsidRPr="003410EB" w:rsidRDefault="00BC40D9" w:rsidP="00BC40D9">
      <w:pPr>
        <w:ind w:firstLine="709"/>
        <w:jc w:val="both"/>
      </w:pPr>
      <w:r w:rsidRPr="003410EB">
        <w:t>5)</w:t>
      </w:r>
      <w:r w:rsidR="009F4FA5">
        <w:t> </w:t>
      </w:r>
      <w:r w:rsidRPr="003410EB">
        <w:t>направляет муниципальному заказчику подпрограммы предложения по формированию «Дорожных карт».</w:t>
      </w:r>
    </w:p>
    <w:p w:rsidR="00BC40D9" w:rsidRPr="003410EB" w:rsidRDefault="00BC40D9" w:rsidP="00BC40D9">
      <w:pPr>
        <w:ind w:firstLine="709"/>
        <w:jc w:val="both"/>
      </w:pPr>
      <w:r w:rsidRPr="003410EB">
        <w:t>6) готовит и представляет государственному заказчику подпрограммы отчет о реализации мероприятий, отчет об исполнении «Дорожных карт»,</w:t>
      </w:r>
    </w:p>
    <w:p w:rsidR="00BC40D9" w:rsidRPr="003410EB" w:rsidRDefault="00BC40D9" w:rsidP="00BC40D9">
      <w:pPr>
        <w:ind w:firstLine="709"/>
        <w:jc w:val="both"/>
      </w:pPr>
      <w:r w:rsidRPr="003410EB">
        <w:t>7) вводит в подсистему ГАСУ МО информацию о выполнении мероприятия</w:t>
      </w:r>
    </w:p>
    <w:p w:rsidR="00BC40D9" w:rsidRPr="003410EB" w:rsidRDefault="00BC40D9" w:rsidP="00BC40D9">
      <w:pPr>
        <w:ind w:firstLine="709"/>
        <w:jc w:val="both"/>
      </w:pPr>
    </w:p>
    <w:p w:rsidR="005E4FF8" w:rsidRDefault="00BC40D9" w:rsidP="002B1C3C">
      <w:pPr>
        <w:jc w:val="center"/>
        <w:rPr>
          <w:b/>
        </w:rPr>
      </w:pPr>
      <w:r w:rsidRPr="003410EB">
        <w:rPr>
          <w:b/>
        </w:rPr>
        <w:t xml:space="preserve">10. Состав, форма и сроки предоставления отчетности о ходе реализации мероприятия ответственным </w:t>
      </w:r>
    </w:p>
    <w:p w:rsidR="00BC40D9" w:rsidRDefault="00BC40D9" w:rsidP="002B1C3C">
      <w:pPr>
        <w:jc w:val="center"/>
        <w:rPr>
          <w:b/>
        </w:rPr>
      </w:pPr>
      <w:r w:rsidRPr="003410EB">
        <w:rPr>
          <w:b/>
        </w:rPr>
        <w:t>за выполнение мероприятия мун</w:t>
      </w:r>
      <w:r>
        <w:rPr>
          <w:b/>
        </w:rPr>
        <w:t>иципальному заказчику программы</w:t>
      </w:r>
    </w:p>
    <w:p w:rsidR="009F4FA5" w:rsidRPr="003410EB" w:rsidRDefault="009F4FA5" w:rsidP="009F4FA5">
      <w:pPr>
        <w:jc w:val="both"/>
        <w:rPr>
          <w:b/>
        </w:rPr>
      </w:pPr>
    </w:p>
    <w:p w:rsidR="00BC40D9" w:rsidRPr="00BE065F" w:rsidRDefault="00735651" w:rsidP="009F4FA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65F">
        <w:rPr>
          <w:rFonts w:ascii="Times New Roman" w:hAnsi="Times New Roman" w:cs="Times New Roman"/>
          <w:sz w:val="24"/>
          <w:szCs w:val="24"/>
        </w:rPr>
        <w:t>Контроль за реализацией М</w:t>
      </w:r>
      <w:r w:rsidR="00BC40D9" w:rsidRPr="00BE065F">
        <w:rPr>
          <w:rFonts w:ascii="Times New Roman" w:hAnsi="Times New Roman" w:cs="Times New Roman"/>
          <w:sz w:val="24"/>
          <w:szCs w:val="24"/>
        </w:rPr>
        <w:t xml:space="preserve">униципальной программы осуществляется </w:t>
      </w:r>
      <w:r w:rsidR="00BE065F" w:rsidRPr="00BE065F">
        <w:rPr>
          <w:rFonts w:ascii="Times New Roman" w:hAnsi="Times New Roman" w:cs="Times New Roman"/>
          <w:sz w:val="24"/>
          <w:szCs w:val="24"/>
        </w:rPr>
        <w:t>главой городского округа.</w:t>
      </w:r>
    </w:p>
    <w:p w:rsidR="00BC40D9" w:rsidRPr="003410EB" w:rsidRDefault="00BC40D9" w:rsidP="009F4FA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65F">
        <w:rPr>
          <w:rFonts w:ascii="Times New Roman" w:hAnsi="Times New Roman" w:cs="Times New Roman"/>
          <w:sz w:val="24"/>
          <w:szCs w:val="24"/>
        </w:rPr>
        <w:t>Ответственный исполнитель формирует в подсистеме ГАСУ МО:</w:t>
      </w:r>
    </w:p>
    <w:p w:rsidR="00BC40D9" w:rsidRPr="003410EB" w:rsidRDefault="00BC40D9" w:rsidP="009F4FA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0EB">
        <w:rPr>
          <w:rFonts w:ascii="Times New Roman" w:hAnsi="Times New Roman" w:cs="Times New Roman"/>
          <w:sz w:val="24"/>
          <w:szCs w:val="24"/>
        </w:rPr>
        <w:t>1) Ежеквартальный до 20 числа месяца, следующего за отчетным кварталом:</w:t>
      </w:r>
    </w:p>
    <w:p w:rsidR="00BC40D9" w:rsidRPr="003410EB" w:rsidRDefault="00BC40D9" w:rsidP="009F4FA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0EB">
        <w:rPr>
          <w:rFonts w:ascii="Times New Roman" w:hAnsi="Times New Roman" w:cs="Times New Roman"/>
          <w:sz w:val="24"/>
          <w:szCs w:val="24"/>
        </w:rPr>
        <w:t>а) оперативный отчет о реализации мероприятий, который содержит:</w:t>
      </w:r>
    </w:p>
    <w:p w:rsidR="00BC40D9" w:rsidRPr="003410EB" w:rsidRDefault="00BC40D9" w:rsidP="009F4FA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0EB">
        <w:rPr>
          <w:rFonts w:ascii="Times New Roman" w:hAnsi="Times New Roman" w:cs="Times New Roman"/>
          <w:sz w:val="24"/>
          <w:szCs w:val="24"/>
        </w:rPr>
        <w:t>-</w:t>
      </w:r>
      <w:r w:rsidR="009F4FA5">
        <w:rPr>
          <w:rFonts w:ascii="Times New Roman" w:hAnsi="Times New Roman" w:cs="Times New Roman"/>
          <w:sz w:val="24"/>
          <w:szCs w:val="24"/>
        </w:rPr>
        <w:t> </w:t>
      </w:r>
      <w:r w:rsidRPr="003410EB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BC40D9" w:rsidRPr="003410EB" w:rsidRDefault="00BC40D9" w:rsidP="009F4FA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0EB">
        <w:rPr>
          <w:rFonts w:ascii="Times New Roman" w:hAnsi="Times New Roman" w:cs="Times New Roman"/>
          <w:sz w:val="24"/>
          <w:szCs w:val="24"/>
        </w:rPr>
        <w:t>- анализ причин несвоевременного выполнения мероприятий;</w:t>
      </w:r>
    </w:p>
    <w:p w:rsidR="00BC40D9" w:rsidRPr="003410EB" w:rsidRDefault="00BC40D9" w:rsidP="009F4FA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0EB">
        <w:rPr>
          <w:rFonts w:ascii="Times New Roman" w:hAnsi="Times New Roman" w:cs="Times New Roman"/>
          <w:sz w:val="24"/>
          <w:szCs w:val="24"/>
        </w:rPr>
        <w:t xml:space="preserve">б) оперативный (годовой) </w:t>
      </w:r>
      <w:hyperlink w:anchor="P1675" w:history="1">
        <w:r w:rsidRPr="003410EB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3410EB">
        <w:rPr>
          <w:rFonts w:ascii="Times New Roman" w:hAnsi="Times New Roman" w:cs="Times New Roman"/>
          <w:sz w:val="24"/>
          <w:szCs w:val="24"/>
        </w:rPr>
        <w:t xml:space="preserve"> о выполнении </w:t>
      </w:r>
      <w:r w:rsidR="00735651">
        <w:rPr>
          <w:rFonts w:ascii="Times New Roman" w:hAnsi="Times New Roman" w:cs="Times New Roman"/>
          <w:sz w:val="24"/>
          <w:szCs w:val="24"/>
        </w:rPr>
        <w:t>М</w:t>
      </w:r>
      <w:r w:rsidRPr="003410EB">
        <w:rPr>
          <w:rFonts w:ascii="Times New Roman" w:hAnsi="Times New Roman" w:cs="Times New Roman"/>
          <w:sz w:val="24"/>
          <w:szCs w:val="24"/>
        </w:rPr>
        <w:t>униципальной программы по объектам строительства, реконструкции и капитального ремонта, который содержит:</w:t>
      </w:r>
    </w:p>
    <w:p w:rsidR="00BC40D9" w:rsidRPr="003410EB" w:rsidRDefault="00BC40D9" w:rsidP="009F4FA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0EB">
        <w:rPr>
          <w:rFonts w:ascii="Times New Roman" w:hAnsi="Times New Roman" w:cs="Times New Roman"/>
          <w:sz w:val="24"/>
          <w:szCs w:val="24"/>
        </w:rPr>
        <w:t>- наименование объекта, адрес объекта, планируемые работы;</w:t>
      </w:r>
    </w:p>
    <w:p w:rsidR="00BC40D9" w:rsidRPr="003410EB" w:rsidRDefault="00BC40D9" w:rsidP="009F4FA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0EB">
        <w:rPr>
          <w:rFonts w:ascii="Times New Roman" w:hAnsi="Times New Roman" w:cs="Times New Roman"/>
          <w:sz w:val="24"/>
          <w:szCs w:val="24"/>
        </w:rPr>
        <w:t>- перечень фактически выполненных работ с указанием объемов, источников финансирования;</w:t>
      </w:r>
    </w:p>
    <w:p w:rsidR="00BC40D9" w:rsidRPr="003410EB" w:rsidRDefault="00BC40D9" w:rsidP="009F4FA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0EB">
        <w:rPr>
          <w:rFonts w:ascii="Times New Roman" w:hAnsi="Times New Roman" w:cs="Times New Roman"/>
          <w:sz w:val="24"/>
          <w:szCs w:val="24"/>
        </w:rPr>
        <w:t>- анализ причин невыполнения (несвоевременного выполнения) работ.</w:t>
      </w:r>
    </w:p>
    <w:p w:rsidR="00BC40D9" w:rsidRPr="003410EB" w:rsidRDefault="00BC40D9" w:rsidP="009F4FA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0EB">
        <w:rPr>
          <w:rFonts w:ascii="Times New Roman" w:hAnsi="Times New Roman" w:cs="Times New Roman"/>
          <w:sz w:val="24"/>
          <w:szCs w:val="24"/>
        </w:rPr>
        <w:t>2) Ежегодно в срок до 1 марта года, следующего за отчетным, годовой отчет о реализации муниципальной программы для оценки эффективности реализации муниципальной программы, который содержит:</w:t>
      </w:r>
    </w:p>
    <w:p w:rsidR="00BC40D9" w:rsidRPr="003410EB" w:rsidRDefault="00BC40D9" w:rsidP="009F4FA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0EB">
        <w:rPr>
          <w:rFonts w:ascii="Times New Roman" w:hAnsi="Times New Roman" w:cs="Times New Roman"/>
          <w:sz w:val="24"/>
          <w:szCs w:val="24"/>
        </w:rPr>
        <w:t>а) аналитическую записку, в которой указываются:</w:t>
      </w:r>
    </w:p>
    <w:p w:rsidR="00BC40D9" w:rsidRPr="003410EB" w:rsidRDefault="00BC40D9" w:rsidP="009F4FA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0EB">
        <w:rPr>
          <w:rFonts w:ascii="Times New Roman" w:hAnsi="Times New Roman" w:cs="Times New Roman"/>
          <w:sz w:val="24"/>
          <w:szCs w:val="24"/>
        </w:rPr>
        <w:lastRenderedPageBreak/>
        <w:t xml:space="preserve"> - степень достижения планируемых результатов реализации муниципальной программы и намеченной цели муниципальной программы;</w:t>
      </w:r>
    </w:p>
    <w:p w:rsidR="00BC40D9" w:rsidRPr="003410EB" w:rsidRDefault="00BC40D9" w:rsidP="009F4FA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0EB">
        <w:rPr>
          <w:rFonts w:ascii="Times New Roman" w:hAnsi="Times New Roman" w:cs="Times New Roman"/>
          <w:sz w:val="24"/>
          <w:szCs w:val="24"/>
        </w:rPr>
        <w:t>- общий объем фактически произведенных расходов, в том числе по источникам финансирования;</w:t>
      </w:r>
    </w:p>
    <w:p w:rsidR="00BC40D9" w:rsidRPr="003410EB" w:rsidRDefault="00BC40D9" w:rsidP="009F4FA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0EB">
        <w:rPr>
          <w:rFonts w:ascii="Times New Roman" w:hAnsi="Times New Roman" w:cs="Times New Roman"/>
          <w:sz w:val="24"/>
          <w:szCs w:val="24"/>
        </w:rPr>
        <w:t>б) таблицу, в которой указываются данные:</w:t>
      </w:r>
    </w:p>
    <w:p w:rsidR="00BC40D9" w:rsidRPr="003410EB" w:rsidRDefault="00BC40D9" w:rsidP="009F4FA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0EB">
        <w:rPr>
          <w:rFonts w:ascii="Times New Roman" w:hAnsi="Times New Roman" w:cs="Times New Roman"/>
          <w:sz w:val="24"/>
          <w:szCs w:val="24"/>
        </w:rPr>
        <w:t xml:space="preserve">- об использовании средств бюджета городского округа Пущино Московской области и средств иных привлекаемых для реализации </w:t>
      </w:r>
      <w:r w:rsidR="00735651">
        <w:rPr>
          <w:rFonts w:ascii="Times New Roman" w:hAnsi="Times New Roman" w:cs="Times New Roman"/>
          <w:sz w:val="24"/>
          <w:szCs w:val="24"/>
        </w:rPr>
        <w:t>М</w:t>
      </w:r>
      <w:r w:rsidRPr="003410EB">
        <w:rPr>
          <w:rFonts w:ascii="Times New Roman" w:hAnsi="Times New Roman" w:cs="Times New Roman"/>
          <w:sz w:val="24"/>
          <w:szCs w:val="24"/>
        </w:rPr>
        <w:t>униципальной программы источников по каждому мероприятию и в целом по государственной программе;</w:t>
      </w:r>
    </w:p>
    <w:p w:rsidR="00BC40D9" w:rsidRPr="003410EB" w:rsidRDefault="00BC40D9" w:rsidP="009F4FA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0EB">
        <w:rPr>
          <w:rFonts w:ascii="Times New Roman" w:hAnsi="Times New Roman" w:cs="Times New Roman"/>
          <w:sz w:val="24"/>
          <w:szCs w:val="24"/>
        </w:rPr>
        <w:t>- по всем мероприятиям, из них по не завершенным в утвержденные сроки, указываются причины их невыполнения и предложения по дальнейшей реализации;</w:t>
      </w:r>
    </w:p>
    <w:p w:rsidR="00BC40D9" w:rsidRPr="003410EB" w:rsidRDefault="00BC40D9" w:rsidP="009F4FA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0EB">
        <w:rPr>
          <w:rFonts w:ascii="Times New Roman" w:hAnsi="Times New Roman" w:cs="Times New Roman"/>
          <w:sz w:val="24"/>
          <w:szCs w:val="24"/>
        </w:rPr>
        <w:t>- по план</w:t>
      </w:r>
      <w:r w:rsidR="00735651">
        <w:rPr>
          <w:rFonts w:ascii="Times New Roman" w:hAnsi="Times New Roman" w:cs="Times New Roman"/>
          <w:sz w:val="24"/>
          <w:szCs w:val="24"/>
        </w:rPr>
        <w:t>ируемым результатам реализации М</w:t>
      </w:r>
      <w:r w:rsidRPr="003410EB">
        <w:rPr>
          <w:rFonts w:ascii="Times New Roman" w:hAnsi="Times New Roman" w:cs="Times New Roman"/>
          <w:sz w:val="24"/>
          <w:szCs w:val="24"/>
        </w:rPr>
        <w:t>униципальной программы. 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BC40D9" w:rsidRPr="003410EB" w:rsidRDefault="00BC40D9" w:rsidP="009F4FA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0EB">
        <w:rPr>
          <w:rFonts w:ascii="Times New Roman" w:hAnsi="Times New Roman" w:cs="Times New Roman"/>
          <w:sz w:val="24"/>
          <w:szCs w:val="24"/>
        </w:rPr>
        <w:t>Годовой отчет о реализации  муниципальной  программы должен содержать:</w:t>
      </w:r>
    </w:p>
    <w:p w:rsidR="00BC40D9" w:rsidRPr="003410EB" w:rsidRDefault="00BC40D9" w:rsidP="009F4FA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0EB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BC40D9" w:rsidRPr="003410EB" w:rsidRDefault="00BC40D9" w:rsidP="009F4FA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0EB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BC40D9" w:rsidRPr="003410EB" w:rsidRDefault="00BC40D9" w:rsidP="009F4FA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0EB">
        <w:rPr>
          <w:rFonts w:ascii="Times New Roman" w:hAnsi="Times New Roman" w:cs="Times New Roman"/>
          <w:sz w:val="24"/>
          <w:szCs w:val="24"/>
        </w:rPr>
        <w:t xml:space="preserve">общий объем фактически производственных расходов, всего и в том числе по источникам финансирования </w:t>
      </w:r>
    </w:p>
    <w:p w:rsidR="00BC40D9" w:rsidRPr="003410EB" w:rsidRDefault="00BC40D9" w:rsidP="009F4FA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0EB">
        <w:rPr>
          <w:rFonts w:ascii="Times New Roman" w:hAnsi="Times New Roman" w:cs="Times New Roman"/>
          <w:sz w:val="24"/>
          <w:szCs w:val="24"/>
        </w:rPr>
        <w:t>2) таблицу, в которой указываются данные:</w:t>
      </w:r>
    </w:p>
    <w:p w:rsidR="00BC40D9" w:rsidRPr="003410EB" w:rsidRDefault="00BC40D9" w:rsidP="009F4FA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0EB">
        <w:rPr>
          <w:rFonts w:ascii="Times New Roman" w:hAnsi="Times New Roman" w:cs="Times New Roman"/>
          <w:sz w:val="24"/>
          <w:szCs w:val="24"/>
        </w:rPr>
        <w:t xml:space="preserve">об использовании </w:t>
      </w:r>
      <w:r w:rsidR="008619C7" w:rsidRPr="003410EB">
        <w:rPr>
          <w:rFonts w:ascii="Times New Roman" w:hAnsi="Times New Roman" w:cs="Times New Roman"/>
          <w:sz w:val="24"/>
          <w:szCs w:val="24"/>
        </w:rPr>
        <w:t>средств муниципального</w:t>
      </w:r>
      <w:r w:rsidRPr="003410EB">
        <w:rPr>
          <w:rFonts w:ascii="Times New Roman" w:hAnsi="Times New Roman" w:cs="Times New Roman"/>
          <w:sz w:val="24"/>
          <w:szCs w:val="24"/>
        </w:rPr>
        <w:t xml:space="preserve">, </w:t>
      </w:r>
      <w:r w:rsidR="008619C7" w:rsidRPr="003410EB">
        <w:rPr>
          <w:rFonts w:ascii="Times New Roman" w:hAnsi="Times New Roman" w:cs="Times New Roman"/>
          <w:sz w:val="24"/>
          <w:szCs w:val="24"/>
        </w:rPr>
        <w:t>бюджета Московской</w:t>
      </w:r>
      <w:r w:rsidRPr="003410EB">
        <w:rPr>
          <w:rFonts w:ascii="Times New Roman" w:hAnsi="Times New Roman" w:cs="Times New Roman"/>
          <w:sz w:val="24"/>
          <w:szCs w:val="24"/>
        </w:rPr>
        <w:t xml:space="preserve"> области и средств федерального бюджета и иных привлекаемых для реализации муниципальной программы источников;</w:t>
      </w:r>
    </w:p>
    <w:p w:rsidR="00BC40D9" w:rsidRPr="003410EB" w:rsidRDefault="00BC40D9" w:rsidP="009F4FA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0EB">
        <w:rPr>
          <w:rFonts w:ascii="Times New Roman" w:hAnsi="Times New Roman" w:cs="Times New Roman"/>
          <w:sz w:val="24"/>
          <w:szCs w:val="24"/>
        </w:rPr>
        <w:t xml:space="preserve">по каждому программному мероприятию и в целом по </w:t>
      </w:r>
      <w:r w:rsidR="00735651">
        <w:rPr>
          <w:rFonts w:ascii="Times New Roman" w:hAnsi="Times New Roman" w:cs="Times New Roman"/>
          <w:sz w:val="24"/>
          <w:szCs w:val="24"/>
        </w:rPr>
        <w:t>М</w:t>
      </w:r>
      <w:r w:rsidRPr="003410EB">
        <w:rPr>
          <w:rFonts w:ascii="Times New Roman" w:hAnsi="Times New Roman" w:cs="Times New Roman"/>
          <w:sz w:val="24"/>
          <w:szCs w:val="24"/>
        </w:rPr>
        <w:t>униципальной программе;</w:t>
      </w:r>
    </w:p>
    <w:p w:rsidR="00BC40D9" w:rsidRDefault="00BC40D9" w:rsidP="009F4FA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0EB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утвержденные сроки, причины их невыполнения и предложения по их дальнейшему достижению.</w:t>
      </w:r>
    </w:p>
    <w:p w:rsidR="00023FFA" w:rsidRPr="003410EB" w:rsidRDefault="00023FFA" w:rsidP="0037301D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5D54" w:rsidRPr="00DC2EBF" w:rsidRDefault="00BC40D9" w:rsidP="00546C51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10EB">
        <w:rPr>
          <w:rFonts w:ascii="Times New Roman" w:hAnsi="Times New Roman" w:cs="Times New Roman"/>
          <w:b/>
          <w:sz w:val="24"/>
          <w:szCs w:val="24"/>
        </w:rPr>
        <w:t>11. Состав, форма и сроки представления отчетности о ходе</w:t>
      </w:r>
      <w:r w:rsidR="00175D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0EB">
        <w:rPr>
          <w:rFonts w:ascii="Times New Roman" w:hAnsi="Times New Roman" w:cs="Times New Roman"/>
          <w:b/>
          <w:sz w:val="24"/>
          <w:szCs w:val="24"/>
        </w:rPr>
        <w:t>реализации мероприятий</w:t>
      </w:r>
      <w:r w:rsidR="00175D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C51">
        <w:rPr>
          <w:rFonts w:ascii="Times New Roman" w:hAnsi="Times New Roman" w:cs="Times New Roman"/>
          <w:b/>
          <w:sz w:val="24"/>
          <w:szCs w:val="24"/>
        </w:rPr>
        <w:t>подпрограммы III</w:t>
      </w:r>
    </w:p>
    <w:p w:rsidR="00023FFA" w:rsidRDefault="00BC40D9" w:rsidP="0037301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10EB">
        <w:rPr>
          <w:rFonts w:ascii="Times New Roman" w:hAnsi="Times New Roman" w:cs="Times New Roman"/>
          <w:b/>
          <w:sz w:val="24"/>
          <w:szCs w:val="24"/>
        </w:rPr>
        <w:t>«Развитие системы</w:t>
      </w:r>
      <w:r w:rsidR="00023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0EB">
        <w:rPr>
          <w:rFonts w:ascii="Times New Roman" w:hAnsi="Times New Roman" w:cs="Times New Roman"/>
          <w:b/>
          <w:sz w:val="24"/>
          <w:szCs w:val="24"/>
        </w:rPr>
        <w:t xml:space="preserve">отдыха и оздоровления </w:t>
      </w:r>
      <w:r w:rsidR="00546C51" w:rsidRPr="003410EB">
        <w:rPr>
          <w:rFonts w:ascii="Times New Roman" w:hAnsi="Times New Roman" w:cs="Times New Roman"/>
          <w:b/>
          <w:sz w:val="24"/>
          <w:szCs w:val="24"/>
        </w:rPr>
        <w:t>д</w:t>
      </w:r>
      <w:r w:rsidR="00546C51">
        <w:rPr>
          <w:rFonts w:ascii="Times New Roman" w:hAnsi="Times New Roman" w:cs="Times New Roman"/>
          <w:b/>
          <w:sz w:val="24"/>
          <w:szCs w:val="24"/>
        </w:rPr>
        <w:t>етей»</w:t>
      </w:r>
    </w:p>
    <w:p w:rsidR="009F4FA5" w:rsidRPr="00BC40D9" w:rsidRDefault="009F4FA5" w:rsidP="0037301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C40D9" w:rsidRPr="003410EB" w:rsidRDefault="00BC40D9" w:rsidP="00BC40D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0EB">
        <w:rPr>
          <w:rFonts w:ascii="Times New Roman" w:hAnsi="Times New Roman" w:cs="Times New Roman"/>
          <w:sz w:val="24"/>
          <w:szCs w:val="24"/>
        </w:rPr>
        <w:t xml:space="preserve">Отдел образования </w:t>
      </w:r>
      <w:r w:rsidR="009F4FA5">
        <w:rPr>
          <w:rFonts w:ascii="Times New Roman" w:hAnsi="Times New Roman" w:cs="Times New Roman"/>
          <w:sz w:val="24"/>
          <w:szCs w:val="24"/>
        </w:rPr>
        <w:t>а</w:t>
      </w:r>
      <w:r w:rsidR="009F4FA5" w:rsidRPr="003410EB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Пущино </w:t>
      </w:r>
      <w:r w:rsidRPr="003410EB">
        <w:rPr>
          <w:rFonts w:ascii="Times New Roman" w:hAnsi="Times New Roman" w:cs="Times New Roman"/>
          <w:sz w:val="24"/>
          <w:szCs w:val="24"/>
        </w:rPr>
        <w:t xml:space="preserve">и отдел культуры, спорта, туризма и работы с </w:t>
      </w:r>
      <w:r w:rsidR="009F4FA5" w:rsidRPr="003410EB">
        <w:rPr>
          <w:rFonts w:ascii="Times New Roman" w:hAnsi="Times New Roman" w:cs="Times New Roman"/>
          <w:sz w:val="24"/>
          <w:szCs w:val="24"/>
        </w:rPr>
        <w:t>молодежью администрации</w:t>
      </w:r>
      <w:r w:rsidRPr="003410EB">
        <w:rPr>
          <w:rFonts w:ascii="Times New Roman" w:hAnsi="Times New Roman" w:cs="Times New Roman"/>
          <w:sz w:val="24"/>
          <w:szCs w:val="24"/>
        </w:rPr>
        <w:t xml:space="preserve"> городского округа Пущино ежемесячно:</w:t>
      </w:r>
    </w:p>
    <w:p w:rsidR="00BC40D9" w:rsidRPr="003410EB" w:rsidRDefault="00BC40D9" w:rsidP="00BC40D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0EB">
        <w:rPr>
          <w:rFonts w:ascii="Times New Roman" w:hAnsi="Times New Roman" w:cs="Times New Roman"/>
          <w:sz w:val="24"/>
          <w:szCs w:val="24"/>
        </w:rPr>
        <w:t>В срок до 5 числа месяца, следующего за отчетным периодом, по итогам года в срок до 15 января года, следующего за отчетным годом, представляют в Министерство социального развития Московской области отчет о расходовании субсидии  Московской области на мероприятия по организации отдыха детей в каникулярное время.</w:t>
      </w:r>
    </w:p>
    <w:p w:rsidR="00BC40D9" w:rsidRPr="003410EB" w:rsidRDefault="00BC40D9" w:rsidP="00BC40D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0EB">
        <w:rPr>
          <w:rFonts w:ascii="Times New Roman" w:hAnsi="Times New Roman" w:cs="Times New Roman"/>
          <w:sz w:val="24"/>
          <w:szCs w:val="24"/>
        </w:rPr>
        <w:t>Ежеквартально в срок до 5 числа месяца, следующего за отчетным периодом, по итогам года в срок до 15 января года, следующего за отчетным годом, представляют в Министерство социального развития Московской области отчет о расходовании субсидии Московской области на мероприятия по организации отдыха детей в каникулярное время.</w:t>
      </w:r>
    </w:p>
    <w:p w:rsidR="00BC40D9" w:rsidRPr="003410EB" w:rsidRDefault="00BC40D9" w:rsidP="00BC40D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0EB">
        <w:rPr>
          <w:rFonts w:ascii="Times New Roman" w:hAnsi="Times New Roman" w:cs="Times New Roman"/>
          <w:sz w:val="24"/>
          <w:szCs w:val="24"/>
        </w:rPr>
        <w:t xml:space="preserve">Ежемесячно в срок до 5 числа месяца, следующего за отчетным периодом, за декабрь - до 31 числа данного месяца в текущем году, представляют в Министерство социального развития Московской области отчет об использовании субсидий бюджетам муниципальных образований Московской области на </w:t>
      </w:r>
      <w:proofErr w:type="spellStart"/>
      <w:r w:rsidRPr="003410EB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3410EB">
        <w:rPr>
          <w:rFonts w:ascii="Times New Roman" w:hAnsi="Times New Roman" w:cs="Times New Roman"/>
          <w:sz w:val="24"/>
          <w:szCs w:val="24"/>
        </w:rPr>
        <w:t xml:space="preserve"> мероприятий на проведение работ по ремонту детских оздоровительных лагерей, находящихся в собственности муниципального образования.</w:t>
      </w:r>
    </w:p>
    <w:p w:rsidR="009F4FA5" w:rsidRDefault="00BC40D9" w:rsidP="00023FF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9F4FA5" w:rsidSect="009F4FA5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3410EB">
        <w:rPr>
          <w:rFonts w:ascii="Times New Roman" w:hAnsi="Times New Roman" w:cs="Times New Roman"/>
          <w:sz w:val="24"/>
          <w:szCs w:val="24"/>
        </w:rPr>
        <w:t xml:space="preserve">Ответственные лица  за выполнение мероприятий подпрограммы </w:t>
      </w:r>
      <w:r w:rsidR="0073565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410EB">
        <w:rPr>
          <w:rFonts w:ascii="Times New Roman" w:hAnsi="Times New Roman" w:cs="Times New Roman"/>
          <w:sz w:val="24"/>
          <w:szCs w:val="24"/>
        </w:rPr>
        <w:t xml:space="preserve"> «Развитие системы отдыха и оздоровления детей в городском округе Пущино», ежеквартально в срок до 5 числа месяца, следующего за отчетным периодом, представляют</w:t>
      </w:r>
      <w:r w:rsidR="00175D54">
        <w:rPr>
          <w:rFonts w:ascii="Times New Roman" w:hAnsi="Times New Roman" w:cs="Times New Roman"/>
          <w:sz w:val="24"/>
          <w:szCs w:val="24"/>
        </w:rPr>
        <w:t xml:space="preserve"> </w:t>
      </w:r>
      <w:r w:rsidRPr="003410EB">
        <w:rPr>
          <w:rFonts w:ascii="Times New Roman" w:hAnsi="Times New Roman" w:cs="Times New Roman"/>
          <w:sz w:val="24"/>
          <w:szCs w:val="24"/>
        </w:rPr>
        <w:t>отчет в Министерство социально</w:t>
      </w:r>
      <w:r w:rsidR="00023FFA">
        <w:rPr>
          <w:rFonts w:ascii="Times New Roman" w:hAnsi="Times New Roman" w:cs="Times New Roman"/>
          <w:sz w:val="24"/>
          <w:szCs w:val="24"/>
        </w:rPr>
        <w:t>го развития Московской области</w:t>
      </w:r>
      <w:r w:rsidR="009F4FA5">
        <w:rPr>
          <w:rFonts w:ascii="Times New Roman" w:hAnsi="Times New Roman" w:cs="Times New Roman"/>
          <w:sz w:val="24"/>
          <w:szCs w:val="24"/>
        </w:rPr>
        <w:t>.</w:t>
      </w:r>
    </w:p>
    <w:p w:rsidR="00BC40D9" w:rsidRDefault="00BC40D9" w:rsidP="009F4FA5">
      <w:pPr>
        <w:pStyle w:val="af7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3410EB">
        <w:rPr>
          <w:rFonts w:ascii="Times New Roman" w:hAnsi="Times New Roman"/>
          <w:b/>
          <w:sz w:val="24"/>
          <w:szCs w:val="24"/>
        </w:rPr>
        <w:lastRenderedPageBreak/>
        <w:t>12. Подпрограммы муниципальной програм</w:t>
      </w:r>
      <w:r w:rsidR="009F4FA5">
        <w:rPr>
          <w:rFonts w:ascii="Times New Roman" w:hAnsi="Times New Roman"/>
          <w:b/>
          <w:sz w:val="24"/>
          <w:szCs w:val="24"/>
        </w:rPr>
        <w:t xml:space="preserve">мы «Социальная защита населения» </w:t>
      </w:r>
      <w:r w:rsidRPr="003410EB">
        <w:rPr>
          <w:rFonts w:ascii="Times New Roman" w:hAnsi="Times New Roman"/>
          <w:b/>
          <w:sz w:val="24"/>
          <w:szCs w:val="24"/>
        </w:rPr>
        <w:t>на</w:t>
      </w:r>
      <w:r>
        <w:rPr>
          <w:rFonts w:ascii="Times New Roman" w:hAnsi="Times New Roman"/>
          <w:b/>
          <w:sz w:val="24"/>
          <w:szCs w:val="24"/>
        </w:rPr>
        <w:t xml:space="preserve"> 2020-2024</w:t>
      </w:r>
      <w:r w:rsidRPr="003410EB">
        <w:rPr>
          <w:rFonts w:ascii="Times New Roman" w:hAnsi="Times New Roman"/>
          <w:b/>
          <w:sz w:val="24"/>
          <w:szCs w:val="24"/>
        </w:rPr>
        <w:t xml:space="preserve"> г</w:t>
      </w:r>
      <w:r w:rsidR="009F4FA5">
        <w:rPr>
          <w:rFonts w:ascii="Times New Roman" w:hAnsi="Times New Roman"/>
          <w:b/>
          <w:sz w:val="24"/>
          <w:szCs w:val="24"/>
        </w:rPr>
        <w:t>оды</w:t>
      </w:r>
    </w:p>
    <w:p w:rsidR="00023FFA" w:rsidRPr="003410EB" w:rsidRDefault="00023FFA" w:rsidP="00023FFA">
      <w:pPr>
        <w:pStyle w:val="af7"/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F22A6C" w:rsidRDefault="00BC40D9" w:rsidP="00BC40D9">
      <w:pPr>
        <w:jc w:val="center"/>
        <w:rPr>
          <w:b/>
        </w:rPr>
      </w:pPr>
      <w:r w:rsidRPr="003410EB">
        <w:rPr>
          <w:b/>
        </w:rPr>
        <w:t>12.1.Паспорт подпрограммы 1 «Социальная поддержка</w:t>
      </w:r>
      <w:r>
        <w:rPr>
          <w:b/>
        </w:rPr>
        <w:t xml:space="preserve"> граждан»</w:t>
      </w:r>
    </w:p>
    <w:p w:rsidR="00361CA6" w:rsidRDefault="00361CA6" w:rsidP="00361CA6">
      <w:pPr>
        <w:rPr>
          <w:b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1557"/>
        <w:gridCol w:w="6"/>
        <w:gridCol w:w="1698"/>
        <w:gridCol w:w="1409"/>
        <w:gridCol w:w="8"/>
        <w:gridCol w:w="1985"/>
        <w:gridCol w:w="2129"/>
        <w:gridCol w:w="2441"/>
      </w:tblGrid>
      <w:tr w:rsidR="00361CA6" w:rsidRPr="009F4FA5" w:rsidTr="009F4FA5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A6" w:rsidRPr="009F4FA5" w:rsidRDefault="00361CA6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Координатор муниципальной </w:t>
            </w:r>
            <w:r w:rsidR="007453FE" w:rsidRPr="009F4FA5">
              <w:rPr>
                <w:rFonts w:ascii="Times New Roman" w:hAnsi="Times New Roman" w:cs="Times New Roman"/>
                <w:sz w:val="20"/>
                <w:szCs w:val="20"/>
              </w:rPr>
              <w:t xml:space="preserve"> под</w:t>
            </w: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A6" w:rsidRPr="009F4FA5" w:rsidRDefault="009F4FA5" w:rsidP="009F4FA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  <w:r w:rsidR="00361CA6" w:rsidRPr="009F4FA5">
              <w:rPr>
                <w:rFonts w:ascii="Times New Roman" w:hAnsi="Times New Roman" w:cs="Times New Roman"/>
                <w:sz w:val="20"/>
                <w:szCs w:val="20"/>
              </w:rPr>
              <w:t xml:space="preserve">  - Бирюкова </w:t>
            </w: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Е.В.</w:t>
            </w:r>
          </w:p>
        </w:tc>
      </w:tr>
      <w:tr w:rsidR="00361CA6" w:rsidRPr="009F4FA5" w:rsidTr="009F4FA5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A6" w:rsidRPr="009F4FA5" w:rsidRDefault="00361CA6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="007453FE" w:rsidRPr="009F4FA5">
              <w:rPr>
                <w:rFonts w:ascii="Times New Roman" w:hAnsi="Times New Roman" w:cs="Times New Roman"/>
                <w:sz w:val="20"/>
                <w:szCs w:val="20"/>
              </w:rPr>
              <w:t>ипальный заказчик под</w:t>
            </w: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 w:rsidR="007453FE" w:rsidRPr="009F4F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A6" w:rsidRPr="009F4FA5" w:rsidRDefault="00361CA6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361CA6" w:rsidRPr="009F4FA5" w:rsidTr="009F4FA5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A6" w:rsidRPr="009F4FA5" w:rsidRDefault="007453FE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r w:rsidR="00361CA6" w:rsidRPr="009F4F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подпрограммы.</w:t>
            </w:r>
          </w:p>
        </w:tc>
        <w:tc>
          <w:tcPr>
            <w:tcW w:w="1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A6" w:rsidRPr="009F4FA5" w:rsidRDefault="000A35F8" w:rsidP="000A35F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Обеспечение приоритетности оказания адресной социальной помощи пенсионерам, инвалидам и другим категориям граждан района, оказавшимся в трудной жизненной ситуации; поддержка малообеспеченных граждан, социально уязвимых категорий населения, а также граждан оказавшихся в трудной жизненной ситуации.</w:t>
            </w:r>
          </w:p>
        </w:tc>
      </w:tr>
      <w:tr w:rsidR="007453FE" w:rsidRPr="009F4FA5" w:rsidTr="009F4FA5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FE" w:rsidRPr="009F4FA5" w:rsidRDefault="007453FE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FE" w:rsidRPr="009F4FA5" w:rsidRDefault="007453FE" w:rsidP="009F4FA5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FE" w:rsidRPr="009F4FA5" w:rsidRDefault="007453FE" w:rsidP="007453FE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FE" w:rsidRPr="009F4FA5" w:rsidRDefault="007453FE" w:rsidP="009F4FA5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FE" w:rsidRPr="009F4FA5" w:rsidRDefault="007453FE" w:rsidP="009F4FA5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FE" w:rsidRPr="009F4FA5" w:rsidRDefault="007453FE" w:rsidP="009F4FA5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FE" w:rsidRPr="009F4FA5" w:rsidRDefault="007453FE" w:rsidP="009F4FA5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453FE" w:rsidRPr="009F4FA5" w:rsidTr="009F4FA5"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53FE" w:rsidRPr="009F4FA5" w:rsidRDefault="007453FE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 подпрограммы, в том числе по годам:</w:t>
            </w:r>
          </w:p>
        </w:tc>
        <w:tc>
          <w:tcPr>
            <w:tcW w:w="1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FE" w:rsidRPr="009F4FA5" w:rsidRDefault="007453FE" w:rsidP="007453F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361CA6" w:rsidRPr="009F4FA5" w:rsidTr="009F4FA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42"/>
        </w:trPr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A6" w:rsidRPr="009F4FA5" w:rsidRDefault="00361CA6" w:rsidP="000A1786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A6" w:rsidRPr="009F4FA5" w:rsidRDefault="00361CA6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A6" w:rsidRPr="009F4FA5" w:rsidRDefault="007E7B92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92" w:rsidRPr="009F4FA5" w:rsidRDefault="007E7B92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92" w:rsidRPr="009F4FA5" w:rsidRDefault="007E7B92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A6" w:rsidRPr="009F4FA5" w:rsidRDefault="007E7B92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A6" w:rsidRPr="009F4FA5" w:rsidRDefault="007E7B92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7E7B92" w:rsidRPr="009F4FA5" w:rsidTr="009F4FA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A6" w:rsidRPr="009F4FA5" w:rsidRDefault="00361CA6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  <w:p w:rsidR="00361CA6" w:rsidRPr="009F4FA5" w:rsidRDefault="00361CA6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A6" w:rsidRPr="009F4FA5" w:rsidRDefault="00361CA6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A6" w:rsidRPr="009F4FA5" w:rsidRDefault="009F1022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A6" w:rsidRPr="009F4FA5" w:rsidRDefault="00361CA6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A6" w:rsidRPr="009F4FA5" w:rsidRDefault="00361CA6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A6" w:rsidRPr="009F4FA5" w:rsidRDefault="00361CA6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A6" w:rsidRPr="009F4FA5" w:rsidRDefault="00361CA6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7B92" w:rsidRPr="009F4FA5" w:rsidTr="009F4FA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A6" w:rsidRPr="009F4FA5" w:rsidRDefault="00361CA6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A6" w:rsidRPr="009F4FA5" w:rsidRDefault="004D73B3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41669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22" w:rsidRPr="009F4FA5" w:rsidRDefault="00375F10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13266,0</w:t>
            </w:r>
          </w:p>
          <w:p w:rsidR="009F1022" w:rsidRPr="009F4FA5" w:rsidRDefault="009F1022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BDD" w:rsidRPr="009F4FA5" w:rsidRDefault="00045BDD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A6" w:rsidRPr="009F4FA5" w:rsidRDefault="00045BDD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14000</w:t>
            </w:r>
          </w:p>
          <w:p w:rsidR="00045BDD" w:rsidRPr="009F4FA5" w:rsidRDefault="00045BDD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A6" w:rsidRPr="009F4FA5" w:rsidRDefault="00045BDD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14403</w:t>
            </w:r>
          </w:p>
          <w:p w:rsidR="009F1022" w:rsidRPr="009F4FA5" w:rsidRDefault="009F1022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A6" w:rsidRPr="009F4FA5" w:rsidRDefault="00361CA6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A6" w:rsidRPr="009F4FA5" w:rsidRDefault="00361CA6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7B92" w:rsidRPr="009F4FA5" w:rsidTr="009F4FA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A6" w:rsidRPr="009F4FA5" w:rsidRDefault="00361CA6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A6" w:rsidRPr="009F4FA5" w:rsidRDefault="004D73B3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10417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22" w:rsidRPr="009F4FA5" w:rsidRDefault="004D73B3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3139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22" w:rsidRPr="009F4FA5" w:rsidRDefault="004D73B3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3139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22" w:rsidRPr="009F4FA5" w:rsidRDefault="004D73B3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4139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22" w:rsidRPr="009F4FA5" w:rsidRDefault="004D73B3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22" w:rsidRPr="009F4FA5" w:rsidRDefault="004D73B3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7B92" w:rsidRPr="009F4FA5" w:rsidTr="009F4FA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A6" w:rsidRPr="009F4FA5" w:rsidRDefault="00361CA6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A6" w:rsidRPr="009F4FA5" w:rsidRDefault="00361CA6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A6" w:rsidRPr="009F4FA5" w:rsidRDefault="00361CA6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A6" w:rsidRPr="009F4FA5" w:rsidRDefault="00361CA6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A6" w:rsidRPr="009F4FA5" w:rsidRDefault="00361CA6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A6" w:rsidRPr="009F4FA5" w:rsidRDefault="00361CA6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A6" w:rsidRPr="009F4FA5" w:rsidRDefault="00361CA6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7B92" w:rsidRPr="009F4FA5" w:rsidTr="009F4FA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A6" w:rsidRPr="009F4FA5" w:rsidRDefault="00361CA6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Всего, в том числе по годам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A6" w:rsidRPr="009F4FA5" w:rsidRDefault="003E0920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52086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A6" w:rsidRPr="009F4FA5" w:rsidRDefault="003E0920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16405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A6" w:rsidRPr="009F4FA5" w:rsidRDefault="003E0920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17139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A6" w:rsidRPr="009F4FA5" w:rsidRDefault="003E0920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18542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A6" w:rsidRPr="009F4FA5" w:rsidRDefault="003E0920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A6" w:rsidRPr="009F4FA5" w:rsidRDefault="003E0920" w:rsidP="000A178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5B4C3E" w:rsidRPr="009F4FA5" w:rsidRDefault="005B4C3E" w:rsidP="00580C9B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5B4C3E" w:rsidRPr="009F4FA5" w:rsidRDefault="005B4C3E" w:rsidP="00580C9B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9F4FA5" w:rsidRDefault="009F4FA5" w:rsidP="00580C9B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  <w:sectPr w:rsidR="009F4FA5" w:rsidSect="009F4FA5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F22A6C" w:rsidRDefault="0037301D" w:rsidP="00580C9B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12.1.2</w:t>
      </w:r>
      <w:r w:rsidR="00F22A6C">
        <w:rPr>
          <w:rFonts w:ascii="Times New Roman" w:hAnsi="Times New Roman" w:cs="Times New Roman"/>
          <w:b/>
          <w:sz w:val="24"/>
          <w:szCs w:val="24"/>
        </w:rPr>
        <w:t>. Характеристика проблем, решаемых</w:t>
      </w:r>
      <w:r w:rsidR="00580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A6C">
        <w:rPr>
          <w:rFonts w:ascii="Times New Roman" w:hAnsi="Times New Roman" w:cs="Times New Roman"/>
          <w:b/>
          <w:sz w:val="24"/>
          <w:szCs w:val="24"/>
        </w:rPr>
        <w:t>посредством мероприятий</w:t>
      </w:r>
    </w:p>
    <w:p w:rsidR="009F4FA5" w:rsidRDefault="009F4FA5" w:rsidP="00580C9B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22A6C" w:rsidRDefault="00F22A6C" w:rsidP="00F22A6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</w:t>
      </w:r>
      <w:r w:rsidR="00184349">
        <w:rPr>
          <w:rFonts w:ascii="Times New Roman" w:hAnsi="Times New Roman" w:cs="Times New Roman"/>
          <w:sz w:val="24"/>
          <w:szCs w:val="24"/>
        </w:rPr>
        <w:t xml:space="preserve">зация мероприятий подпрограммы </w:t>
      </w:r>
      <w:r w:rsidR="0018434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843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совершенствование организации социальной поддержки населения, учитывающее как накопленный опыт, так и передовую зарубежную практику, в том числе:</w:t>
      </w:r>
    </w:p>
    <w:p w:rsidR="00F22A6C" w:rsidRDefault="00F22A6C" w:rsidP="00F22A6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сферы применения адресного подхода к предоставлению мер социальной поддержки;</w:t>
      </w:r>
    </w:p>
    <w:p w:rsidR="00F22A6C" w:rsidRDefault="00F22A6C" w:rsidP="00F22A6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565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совершенствование информационного обеспечения социальной поддержки населения;</w:t>
      </w:r>
    </w:p>
    <w:p w:rsidR="00F22A6C" w:rsidRDefault="00F22A6C" w:rsidP="00580C9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565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расширение участия бизнеса, некоммерческих, в том числе социально ориентированных некоммерческих организаций, благотворителей и добровольцев, </w:t>
      </w:r>
      <w:r w:rsidR="00580C9B">
        <w:rPr>
          <w:rFonts w:ascii="Times New Roman" w:hAnsi="Times New Roman" w:cs="Times New Roman"/>
          <w:sz w:val="24"/>
          <w:szCs w:val="24"/>
        </w:rPr>
        <w:t>в социальной поддержке граждан.</w:t>
      </w:r>
    </w:p>
    <w:p w:rsidR="00580C9B" w:rsidRDefault="00580C9B" w:rsidP="00580C9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0C9B" w:rsidRDefault="00BC40D9" w:rsidP="009F4FA5">
      <w:pPr>
        <w:pStyle w:val="ConsPlusNormal0"/>
        <w:ind w:firstLine="14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 w:rsidR="0037301D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A2DC4">
        <w:rPr>
          <w:rFonts w:ascii="Times New Roman" w:hAnsi="Times New Roman" w:cs="Times New Roman"/>
          <w:b/>
          <w:sz w:val="24"/>
          <w:szCs w:val="24"/>
        </w:rPr>
        <w:t>.</w:t>
      </w:r>
      <w:r w:rsidR="00C40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A6C">
        <w:rPr>
          <w:rFonts w:ascii="Times New Roman" w:hAnsi="Times New Roman" w:cs="Times New Roman"/>
          <w:b/>
          <w:sz w:val="24"/>
          <w:szCs w:val="24"/>
        </w:rPr>
        <w:t>Концептуальные направления реформирования,</w:t>
      </w:r>
      <w:r w:rsidR="00580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A6C">
        <w:rPr>
          <w:rFonts w:ascii="Times New Roman" w:hAnsi="Times New Roman" w:cs="Times New Roman"/>
          <w:b/>
          <w:sz w:val="24"/>
          <w:szCs w:val="24"/>
        </w:rPr>
        <w:t>модернизации, преобразования отдельных сфер</w:t>
      </w:r>
      <w:r w:rsidR="00580C9B">
        <w:rPr>
          <w:rFonts w:ascii="Times New Roman" w:hAnsi="Times New Roman" w:cs="Times New Roman"/>
          <w:b/>
          <w:sz w:val="24"/>
          <w:szCs w:val="24"/>
        </w:rPr>
        <w:t xml:space="preserve"> социально – </w:t>
      </w:r>
      <w:r w:rsidR="009F4FA5">
        <w:rPr>
          <w:rFonts w:ascii="Times New Roman" w:hAnsi="Times New Roman" w:cs="Times New Roman"/>
          <w:b/>
          <w:sz w:val="24"/>
          <w:szCs w:val="24"/>
        </w:rPr>
        <w:t>экономического развития</w:t>
      </w:r>
      <w:r w:rsidR="00F22A6C">
        <w:rPr>
          <w:rFonts w:ascii="Times New Roman" w:hAnsi="Times New Roman" w:cs="Times New Roman"/>
          <w:b/>
          <w:sz w:val="24"/>
          <w:szCs w:val="24"/>
        </w:rPr>
        <w:t xml:space="preserve"> городского округа Пущино,</w:t>
      </w:r>
      <w:r w:rsidR="00175D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A6C">
        <w:rPr>
          <w:rFonts w:ascii="Times New Roman" w:hAnsi="Times New Roman" w:cs="Times New Roman"/>
          <w:b/>
          <w:sz w:val="24"/>
          <w:szCs w:val="24"/>
        </w:rPr>
        <w:t xml:space="preserve">реализуемых в </w:t>
      </w:r>
      <w:r w:rsidR="00392B1D">
        <w:rPr>
          <w:rFonts w:ascii="Times New Roman" w:hAnsi="Times New Roman" w:cs="Times New Roman"/>
          <w:b/>
          <w:sz w:val="24"/>
          <w:szCs w:val="24"/>
        </w:rPr>
        <w:t>рамках муниципальной</w:t>
      </w:r>
      <w:r w:rsidR="009F4FA5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580C9B" w:rsidRDefault="00580C9B" w:rsidP="00580C9B">
      <w:pPr>
        <w:pStyle w:val="ConsPlusNormal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22A6C" w:rsidRPr="00580C9B" w:rsidRDefault="00F22A6C" w:rsidP="00580C9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Концептуальным направлением реформирования в сфере социальной поддержки населения является внедрение принципов адресности и нуждаемости. В целях сохранения уровня социальной поддержки малоимущих граждан, имеющих место жительства в городском округе, в том числе в условиях экономического кризиса, предусмотрено оказание экстренной социальной помощи гражданам, находящимся в трудной жизненной ситуации.</w:t>
      </w:r>
      <w:r w:rsidR="00D13B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Мероприятия подпрограммы </w:t>
      </w:r>
      <w:r w:rsidRPr="00735651">
        <w:rPr>
          <w:rFonts w:ascii="Times New Roman" w:hAnsi="Times New Roman" w:cs="Times New Roman"/>
          <w:sz w:val="24"/>
          <w:szCs w:val="24"/>
        </w:rPr>
        <w:t xml:space="preserve">способствуют реализации на территории городского округа Пущино в полном объеме положений </w:t>
      </w:r>
      <w:r w:rsidR="00735651" w:rsidRPr="00735651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BC40D9" w:rsidRPr="00735651">
        <w:rPr>
          <w:rFonts w:ascii="Times New Roman" w:hAnsi="Times New Roman" w:cs="Times New Roman"/>
          <w:sz w:val="24"/>
          <w:szCs w:val="24"/>
        </w:rPr>
        <w:t xml:space="preserve"> Россий</w:t>
      </w:r>
      <w:r w:rsidRPr="00735651">
        <w:rPr>
          <w:rFonts w:ascii="Times New Roman" w:hAnsi="Times New Roman" w:cs="Times New Roman"/>
          <w:sz w:val="24"/>
          <w:szCs w:val="24"/>
        </w:rPr>
        <w:t xml:space="preserve">ской </w:t>
      </w:r>
      <w:r w:rsidR="002B1C3C" w:rsidRPr="00735651">
        <w:rPr>
          <w:rFonts w:ascii="Times New Roman" w:hAnsi="Times New Roman" w:cs="Times New Roman"/>
          <w:sz w:val="24"/>
          <w:szCs w:val="24"/>
        </w:rPr>
        <w:t>Ф</w:t>
      </w:r>
      <w:r w:rsidRPr="00735651">
        <w:rPr>
          <w:rFonts w:ascii="Times New Roman" w:hAnsi="Times New Roman" w:cs="Times New Roman"/>
          <w:sz w:val="24"/>
          <w:szCs w:val="24"/>
        </w:rPr>
        <w:t>едерации от 28.12.2013 № 442-ФЗ «Об основах социального обслуживания граждан в Российской Федерации». В частности, способствуют развитию негосударственного сектора в сфере социального обслуживания граждан, повышению конкуренции среди поставщиков социальных услуг.</w:t>
      </w:r>
      <w:r w:rsidR="00D13BA5" w:rsidRPr="00735651">
        <w:rPr>
          <w:rFonts w:ascii="Times New Roman" w:hAnsi="Times New Roman" w:cs="Times New Roman"/>
          <w:sz w:val="24"/>
          <w:szCs w:val="24"/>
        </w:rPr>
        <w:t xml:space="preserve"> </w:t>
      </w:r>
      <w:r w:rsidRPr="00735651">
        <w:rPr>
          <w:rFonts w:ascii="Times New Roman" w:hAnsi="Times New Roman" w:cs="Times New Roman"/>
          <w:sz w:val="24"/>
          <w:szCs w:val="24"/>
        </w:rPr>
        <w:t>Концептуальные направления реформирования, модернизации, преобразования социальной сферы, реализуемые в рамках подпрограммы, основаны на необходимости</w:t>
      </w:r>
      <w:r w:rsidRPr="00580C9B">
        <w:rPr>
          <w:rFonts w:ascii="Times New Roman" w:hAnsi="Times New Roman" w:cs="Times New Roman"/>
          <w:sz w:val="24"/>
          <w:szCs w:val="24"/>
        </w:rPr>
        <w:t xml:space="preserve"> развития и совершенствования системы социального обслуживания населения в соответствии с потребностями населения города Пущино, требованиями федерального и регионального законодательства, необходимостью выполнения Указов Президента Российской Федерации, целям и задачам государственной программы Московской области «Социальная защита населения Московс</w:t>
      </w:r>
      <w:r w:rsidR="00BC40D9" w:rsidRPr="00580C9B">
        <w:rPr>
          <w:rFonts w:ascii="Times New Roman" w:hAnsi="Times New Roman" w:cs="Times New Roman"/>
          <w:sz w:val="24"/>
          <w:szCs w:val="24"/>
        </w:rPr>
        <w:t>кой области» на 2020-2024</w:t>
      </w:r>
      <w:r w:rsidR="007E1716">
        <w:rPr>
          <w:rFonts w:ascii="Times New Roman" w:hAnsi="Times New Roman" w:cs="Times New Roman"/>
          <w:sz w:val="24"/>
          <w:szCs w:val="24"/>
        </w:rPr>
        <w:t xml:space="preserve"> </w:t>
      </w:r>
      <w:r w:rsidR="002A0A89" w:rsidRPr="00580C9B">
        <w:rPr>
          <w:rFonts w:ascii="Times New Roman" w:hAnsi="Times New Roman" w:cs="Times New Roman"/>
          <w:sz w:val="24"/>
          <w:szCs w:val="24"/>
        </w:rPr>
        <w:t>годы.</w:t>
      </w:r>
    </w:p>
    <w:p w:rsidR="009F4FA5" w:rsidRDefault="009F4FA5" w:rsidP="00580C9B">
      <w:pPr>
        <w:jc w:val="both"/>
        <w:sectPr w:rsidR="009F4FA5" w:rsidSect="009F4FA5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F22A6C" w:rsidRDefault="002B1C3C" w:rsidP="00580C9B">
      <w:pPr>
        <w:jc w:val="center"/>
        <w:rPr>
          <w:b/>
        </w:rPr>
      </w:pPr>
      <w:r>
        <w:rPr>
          <w:b/>
        </w:rPr>
        <w:lastRenderedPageBreak/>
        <w:t>12.</w:t>
      </w:r>
      <w:r w:rsidR="0037301D">
        <w:rPr>
          <w:b/>
        </w:rPr>
        <w:t>1.</w:t>
      </w:r>
      <w:r w:rsidR="002A2DC4">
        <w:rPr>
          <w:b/>
        </w:rPr>
        <w:t>4</w:t>
      </w:r>
      <w:r w:rsidR="00C402D1">
        <w:rPr>
          <w:b/>
        </w:rPr>
        <w:t>.</w:t>
      </w:r>
      <w:r w:rsidR="002A2DC4">
        <w:rPr>
          <w:b/>
        </w:rPr>
        <w:t xml:space="preserve"> </w:t>
      </w:r>
      <w:r w:rsidR="00307B75" w:rsidRPr="00F22A6C">
        <w:rPr>
          <w:b/>
        </w:rPr>
        <w:t xml:space="preserve">Перечень мероприятий подпрограммы </w:t>
      </w:r>
      <w:r w:rsidR="00307B75" w:rsidRPr="00F22A6C">
        <w:rPr>
          <w:b/>
          <w:lang w:val="en-US"/>
        </w:rPr>
        <w:t>I</w:t>
      </w:r>
      <w:r w:rsidR="00307B75" w:rsidRPr="00F22A6C">
        <w:rPr>
          <w:b/>
        </w:rPr>
        <w:t xml:space="preserve"> </w:t>
      </w:r>
      <w:r w:rsidR="002A2DC4" w:rsidRPr="00F22A6C">
        <w:rPr>
          <w:b/>
        </w:rPr>
        <w:t>«Социальная</w:t>
      </w:r>
      <w:r w:rsidR="00307B75" w:rsidRPr="00F22A6C">
        <w:rPr>
          <w:b/>
        </w:rPr>
        <w:t xml:space="preserve"> поддержка граждан»</w:t>
      </w:r>
    </w:p>
    <w:p w:rsidR="00184349" w:rsidRPr="00F22A6C" w:rsidRDefault="00184349" w:rsidP="00580C9B">
      <w:pPr>
        <w:jc w:val="center"/>
        <w:rPr>
          <w:b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2134"/>
        <w:gridCol w:w="993"/>
        <w:gridCol w:w="1701"/>
        <w:gridCol w:w="1275"/>
        <w:gridCol w:w="851"/>
        <w:gridCol w:w="850"/>
        <w:gridCol w:w="851"/>
        <w:gridCol w:w="850"/>
        <w:gridCol w:w="851"/>
        <w:gridCol w:w="850"/>
        <w:gridCol w:w="1418"/>
        <w:gridCol w:w="1276"/>
      </w:tblGrid>
      <w:tr w:rsidR="00C40D84" w:rsidRPr="007E1716" w:rsidTr="007E1716">
        <w:trPr>
          <w:trHeight w:val="546"/>
        </w:trPr>
        <w:tc>
          <w:tcPr>
            <w:tcW w:w="696" w:type="dxa"/>
            <w:vMerge w:val="restart"/>
          </w:tcPr>
          <w:p w:rsidR="00C03CAD" w:rsidRPr="007E1716" w:rsidRDefault="007C5C56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  <w:lang w:val="en-US"/>
              </w:rPr>
              <w:t>№</w:t>
            </w:r>
            <w:r w:rsidR="00C03CAD" w:rsidRPr="007E1716">
              <w:rPr>
                <w:sz w:val="20"/>
                <w:szCs w:val="20"/>
              </w:rPr>
              <w:t>/п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C03CAD" w:rsidRPr="007E1716" w:rsidRDefault="00C03CAD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03CAD" w:rsidRPr="007E1716" w:rsidRDefault="00580C9B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Срок  исполнения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03CAD" w:rsidRPr="007E1716" w:rsidRDefault="00580C9B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84349" w:rsidRPr="007E1716" w:rsidRDefault="00C40D84" w:rsidP="007E1716">
            <w:pPr>
              <w:pStyle w:val="af4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 xml:space="preserve">Объем </w:t>
            </w:r>
            <w:proofErr w:type="spellStart"/>
            <w:r w:rsidRPr="007E1716">
              <w:rPr>
                <w:sz w:val="20"/>
                <w:szCs w:val="20"/>
              </w:rPr>
              <w:t>фи</w:t>
            </w:r>
            <w:r w:rsidR="00C03CAD" w:rsidRPr="007E1716">
              <w:rPr>
                <w:sz w:val="20"/>
                <w:szCs w:val="20"/>
              </w:rPr>
              <w:t>нас</w:t>
            </w:r>
            <w:r w:rsidRPr="007E1716">
              <w:rPr>
                <w:sz w:val="20"/>
                <w:szCs w:val="20"/>
              </w:rPr>
              <w:t>иро</w:t>
            </w:r>
            <w:proofErr w:type="spellEnd"/>
          </w:p>
          <w:p w:rsidR="00184349" w:rsidRPr="007E1716" w:rsidRDefault="00C40D84" w:rsidP="007E1716">
            <w:pPr>
              <w:pStyle w:val="af4"/>
              <w:jc w:val="both"/>
              <w:rPr>
                <w:sz w:val="20"/>
                <w:szCs w:val="20"/>
              </w:rPr>
            </w:pPr>
            <w:proofErr w:type="spellStart"/>
            <w:r w:rsidRPr="007E1716">
              <w:rPr>
                <w:sz w:val="20"/>
                <w:szCs w:val="20"/>
              </w:rPr>
              <w:t>ва</w:t>
            </w:r>
            <w:r w:rsidR="00C03CAD" w:rsidRPr="007E1716">
              <w:rPr>
                <w:sz w:val="20"/>
                <w:szCs w:val="20"/>
              </w:rPr>
              <w:t>ния</w:t>
            </w:r>
            <w:proofErr w:type="spellEnd"/>
            <w:r w:rsidR="00C03CAD" w:rsidRPr="007E1716">
              <w:rPr>
                <w:sz w:val="20"/>
                <w:szCs w:val="20"/>
              </w:rPr>
              <w:t xml:space="preserve"> </w:t>
            </w:r>
            <w:proofErr w:type="spellStart"/>
            <w:r w:rsidR="00CE5F5F" w:rsidRPr="007E1716">
              <w:rPr>
                <w:sz w:val="20"/>
                <w:szCs w:val="20"/>
              </w:rPr>
              <w:t>мероприя</w:t>
            </w:r>
            <w:proofErr w:type="spellEnd"/>
          </w:p>
          <w:p w:rsidR="00184349" w:rsidRPr="007E1716" w:rsidRDefault="00CE5F5F" w:rsidP="007E1716">
            <w:pPr>
              <w:pStyle w:val="af4"/>
              <w:jc w:val="both"/>
              <w:rPr>
                <w:sz w:val="20"/>
                <w:szCs w:val="20"/>
              </w:rPr>
            </w:pPr>
            <w:proofErr w:type="spellStart"/>
            <w:r w:rsidRPr="007E1716">
              <w:rPr>
                <w:sz w:val="20"/>
                <w:szCs w:val="20"/>
              </w:rPr>
              <w:t>тия</w:t>
            </w:r>
            <w:proofErr w:type="spellEnd"/>
            <w:r w:rsidR="00C03CAD" w:rsidRPr="007E1716">
              <w:rPr>
                <w:sz w:val="20"/>
                <w:szCs w:val="20"/>
              </w:rPr>
              <w:t xml:space="preserve"> в году, </w:t>
            </w:r>
            <w:r w:rsidR="00735651" w:rsidRPr="007E1716">
              <w:rPr>
                <w:sz w:val="20"/>
                <w:szCs w:val="20"/>
              </w:rPr>
              <w:t>предшествующем</w:t>
            </w:r>
            <w:r w:rsidR="00184349" w:rsidRPr="007E1716">
              <w:rPr>
                <w:sz w:val="20"/>
                <w:szCs w:val="20"/>
              </w:rPr>
              <w:t xml:space="preserve"> году начала </w:t>
            </w:r>
            <w:r w:rsidR="00735651" w:rsidRPr="007E1716">
              <w:rPr>
                <w:sz w:val="20"/>
                <w:szCs w:val="20"/>
              </w:rPr>
              <w:t>реализации</w:t>
            </w:r>
          </w:p>
          <w:p w:rsidR="00C03CAD" w:rsidRPr="007E1716" w:rsidRDefault="00184349" w:rsidP="00735651">
            <w:pPr>
              <w:pStyle w:val="af4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подпрограммы</w:t>
            </w:r>
            <w:r w:rsidR="00C03CAD" w:rsidRPr="007E17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03CAD" w:rsidRPr="007E1716" w:rsidRDefault="00C03CAD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 xml:space="preserve">Всего </w:t>
            </w:r>
          </w:p>
          <w:p w:rsidR="00C03CAD" w:rsidRPr="007E1716" w:rsidRDefault="00C03CAD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 xml:space="preserve">(тыс. </w:t>
            </w:r>
            <w:proofErr w:type="spellStart"/>
            <w:r w:rsidRPr="007E1716">
              <w:rPr>
                <w:sz w:val="20"/>
                <w:szCs w:val="20"/>
              </w:rPr>
              <w:t>руб</w:t>
            </w:r>
            <w:proofErr w:type="spellEnd"/>
            <w:r w:rsidRPr="007E1716">
              <w:rPr>
                <w:sz w:val="20"/>
                <w:szCs w:val="20"/>
              </w:rPr>
              <w:t>)</w:t>
            </w:r>
          </w:p>
        </w:tc>
        <w:tc>
          <w:tcPr>
            <w:tcW w:w="4252" w:type="dxa"/>
            <w:gridSpan w:val="5"/>
            <w:shd w:val="clear" w:color="auto" w:fill="auto"/>
          </w:tcPr>
          <w:p w:rsidR="00C03CAD" w:rsidRPr="007E1716" w:rsidRDefault="00C03CAD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92F60" w:rsidRPr="007E1716" w:rsidRDefault="00C03CAD" w:rsidP="007E1716">
            <w:pPr>
              <w:pStyle w:val="af4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Ответствен</w:t>
            </w:r>
            <w:r w:rsidR="00184349" w:rsidRPr="007E1716">
              <w:rPr>
                <w:sz w:val="20"/>
                <w:szCs w:val="20"/>
              </w:rPr>
              <w:t>ный</w:t>
            </w:r>
          </w:p>
          <w:p w:rsidR="00C03CAD" w:rsidRPr="007E1716" w:rsidRDefault="00184349" w:rsidP="007E1716">
            <w:pPr>
              <w:pStyle w:val="af4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 xml:space="preserve"> за выполнение</w:t>
            </w:r>
            <w:r w:rsidR="00C03CAD" w:rsidRPr="007E1716">
              <w:rPr>
                <w:sz w:val="20"/>
                <w:szCs w:val="20"/>
              </w:rPr>
              <w:t xml:space="preserve"> мероприятия подпрограммы</w:t>
            </w:r>
          </w:p>
          <w:p w:rsidR="00C03CAD" w:rsidRPr="007E1716" w:rsidRDefault="00C03CAD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03CAD" w:rsidRPr="007E1716" w:rsidRDefault="00C03CAD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C40D84" w:rsidRPr="007E1716" w:rsidTr="00735651">
        <w:trPr>
          <w:trHeight w:val="70"/>
        </w:trPr>
        <w:tc>
          <w:tcPr>
            <w:tcW w:w="696" w:type="dxa"/>
            <w:vMerge/>
          </w:tcPr>
          <w:p w:rsidR="00C03CAD" w:rsidRPr="007E1716" w:rsidRDefault="00C03CAD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C03CAD" w:rsidRPr="007E1716" w:rsidRDefault="00C03CAD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03CAD" w:rsidRPr="007E1716" w:rsidRDefault="00C03CAD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3CAD" w:rsidRPr="007E1716" w:rsidRDefault="00C03CAD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03CAD" w:rsidRPr="007E1716" w:rsidRDefault="00C03CAD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03CAD" w:rsidRPr="007E1716" w:rsidRDefault="00C03CAD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1716" w:rsidRDefault="00C03CAD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2020</w:t>
            </w:r>
          </w:p>
          <w:p w:rsidR="00C03CAD" w:rsidRPr="007E1716" w:rsidRDefault="00C03CAD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7E1716" w:rsidRDefault="00C03CAD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2021</w:t>
            </w:r>
          </w:p>
          <w:p w:rsidR="00C03CAD" w:rsidRPr="007E1716" w:rsidRDefault="00C03CAD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C03CAD" w:rsidRPr="007E1716" w:rsidRDefault="00C03CAD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2022</w:t>
            </w:r>
          </w:p>
          <w:p w:rsidR="00C03CAD" w:rsidRPr="007E1716" w:rsidRDefault="00C03CAD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C03CAD" w:rsidRPr="007E1716" w:rsidRDefault="00C03CAD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2023</w:t>
            </w:r>
          </w:p>
          <w:p w:rsidR="00C03CAD" w:rsidRPr="007E1716" w:rsidRDefault="00C03CAD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C03CAD" w:rsidRPr="007E1716" w:rsidRDefault="00C03CAD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shd w:val="clear" w:color="auto" w:fill="auto"/>
          </w:tcPr>
          <w:p w:rsidR="00C03CAD" w:rsidRPr="007E1716" w:rsidRDefault="00C03CAD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03CAD" w:rsidRPr="007E1716" w:rsidRDefault="00C03CAD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7453FE" w:rsidRPr="007E1716" w:rsidTr="007E1716">
        <w:trPr>
          <w:trHeight w:val="433"/>
        </w:trPr>
        <w:tc>
          <w:tcPr>
            <w:tcW w:w="696" w:type="dxa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1.</w:t>
            </w:r>
          </w:p>
        </w:tc>
        <w:tc>
          <w:tcPr>
            <w:tcW w:w="2134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2.</w:t>
            </w:r>
          </w:p>
        </w:tc>
        <w:tc>
          <w:tcPr>
            <w:tcW w:w="993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4.</w:t>
            </w:r>
          </w:p>
        </w:tc>
        <w:tc>
          <w:tcPr>
            <w:tcW w:w="1275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5.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6.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7.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8.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9.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10.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11.</w:t>
            </w:r>
          </w:p>
        </w:tc>
        <w:tc>
          <w:tcPr>
            <w:tcW w:w="1418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12.</w:t>
            </w:r>
          </w:p>
        </w:tc>
        <w:tc>
          <w:tcPr>
            <w:tcW w:w="1276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13.</w:t>
            </w:r>
          </w:p>
        </w:tc>
      </w:tr>
      <w:tr w:rsidR="00496C87" w:rsidRPr="007E1716" w:rsidTr="007E1716">
        <w:trPr>
          <w:trHeight w:val="341"/>
        </w:trPr>
        <w:tc>
          <w:tcPr>
            <w:tcW w:w="696" w:type="dxa"/>
            <w:vMerge w:val="restart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Основное мероприятие 03. 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</w:t>
            </w:r>
            <w:r w:rsidR="00A2183B">
              <w:rPr>
                <w:sz w:val="20"/>
                <w:szCs w:val="20"/>
              </w:rPr>
              <w:t>.</w:t>
            </w:r>
          </w:p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2020-2024</w:t>
            </w:r>
          </w:p>
        </w:tc>
        <w:tc>
          <w:tcPr>
            <w:tcW w:w="1701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14442</w:t>
            </w:r>
          </w:p>
        </w:tc>
        <w:tc>
          <w:tcPr>
            <w:tcW w:w="851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41669</w:t>
            </w:r>
          </w:p>
        </w:tc>
        <w:tc>
          <w:tcPr>
            <w:tcW w:w="850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13266</w:t>
            </w:r>
          </w:p>
        </w:tc>
        <w:tc>
          <w:tcPr>
            <w:tcW w:w="851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14000</w:t>
            </w:r>
          </w:p>
        </w:tc>
        <w:tc>
          <w:tcPr>
            <w:tcW w:w="850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14403</w:t>
            </w:r>
          </w:p>
        </w:tc>
        <w:tc>
          <w:tcPr>
            <w:tcW w:w="851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Отдел экономики</w:t>
            </w:r>
            <w:r w:rsidR="007E1716">
              <w:rPr>
                <w:sz w:val="20"/>
                <w:szCs w:val="20"/>
              </w:rPr>
              <w:t xml:space="preserve"> администрации городского округа Пущино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96C87" w:rsidRPr="007E1716" w:rsidRDefault="00292F60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Своевременное</w:t>
            </w:r>
            <w:r w:rsidR="00496C87" w:rsidRPr="007E1716">
              <w:rPr>
                <w:sz w:val="20"/>
                <w:szCs w:val="20"/>
              </w:rPr>
              <w:t xml:space="preserve"> </w:t>
            </w:r>
            <w:r w:rsidRPr="007E1716">
              <w:rPr>
                <w:sz w:val="20"/>
                <w:szCs w:val="20"/>
              </w:rPr>
              <w:t>п</w:t>
            </w:r>
            <w:r w:rsidR="00B55214" w:rsidRPr="007E1716">
              <w:rPr>
                <w:sz w:val="20"/>
                <w:szCs w:val="20"/>
              </w:rPr>
              <w:t xml:space="preserve">олучение </w:t>
            </w:r>
            <w:r w:rsidRPr="007E1716">
              <w:rPr>
                <w:sz w:val="20"/>
                <w:szCs w:val="20"/>
              </w:rPr>
              <w:t xml:space="preserve"> в полном  объеме</w:t>
            </w:r>
            <w:r w:rsidR="00B55214" w:rsidRPr="007E1716">
              <w:rPr>
                <w:sz w:val="20"/>
                <w:szCs w:val="20"/>
              </w:rPr>
              <w:t xml:space="preserve"> мер социальной поддержки и субсидий по оплате жилого помещения и коммунальных услуг гражданами Российской Федерации, имеющим место жительства в Московской области</w:t>
            </w:r>
          </w:p>
        </w:tc>
      </w:tr>
      <w:tr w:rsidR="00496C87" w:rsidRPr="007E1716" w:rsidTr="007E1716">
        <w:trPr>
          <w:trHeight w:val="830"/>
        </w:trPr>
        <w:tc>
          <w:tcPr>
            <w:tcW w:w="696" w:type="dxa"/>
            <w:vMerge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 федерального бюджета</w:t>
            </w:r>
          </w:p>
        </w:tc>
        <w:tc>
          <w:tcPr>
            <w:tcW w:w="1275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496C87" w:rsidRPr="007E1716" w:rsidTr="007E1716">
        <w:trPr>
          <w:trHeight w:val="707"/>
        </w:trPr>
        <w:tc>
          <w:tcPr>
            <w:tcW w:w="696" w:type="dxa"/>
            <w:vMerge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:rsidR="00496C87" w:rsidRPr="007E1716" w:rsidRDefault="004103FB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14442</w:t>
            </w:r>
          </w:p>
        </w:tc>
        <w:tc>
          <w:tcPr>
            <w:tcW w:w="851" w:type="dxa"/>
            <w:shd w:val="clear" w:color="auto" w:fill="auto"/>
          </w:tcPr>
          <w:p w:rsidR="00496C87" w:rsidRPr="007E1716" w:rsidRDefault="004103FB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41669</w:t>
            </w:r>
          </w:p>
        </w:tc>
        <w:tc>
          <w:tcPr>
            <w:tcW w:w="850" w:type="dxa"/>
            <w:shd w:val="clear" w:color="auto" w:fill="auto"/>
          </w:tcPr>
          <w:p w:rsidR="00496C87" w:rsidRPr="007E1716" w:rsidRDefault="004103FB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13266</w:t>
            </w:r>
          </w:p>
        </w:tc>
        <w:tc>
          <w:tcPr>
            <w:tcW w:w="851" w:type="dxa"/>
            <w:shd w:val="clear" w:color="auto" w:fill="auto"/>
          </w:tcPr>
          <w:p w:rsidR="00496C87" w:rsidRPr="007E1716" w:rsidRDefault="004103FB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14000</w:t>
            </w:r>
          </w:p>
        </w:tc>
        <w:tc>
          <w:tcPr>
            <w:tcW w:w="850" w:type="dxa"/>
            <w:shd w:val="clear" w:color="auto" w:fill="auto"/>
          </w:tcPr>
          <w:p w:rsidR="00496C87" w:rsidRPr="007E1716" w:rsidRDefault="004103FB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14403</w:t>
            </w:r>
          </w:p>
        </w:tc>
        <w:tc>
          <w:tcPr>
            <w:tcW w:w="851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496C87" w:rsidRPr="007E1716" w:rsidTr="007E1716">
        <w:trPr>
          <w:trHeight w:val="1460"/>
        </w:trPr>
        <w:tc>
          <w:tcPr>
            <w:tcW w:w="696" w:type="dxa"/>
            <w:vMerge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75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496C87" w:rsidRPr="007E1716" w:rsidTr="007E1716">
        <w:trPr>
          <w:trHeight w:val="722"/>
        </w:trPr>
        <w:tc>
          <w:tcPr>
            <w:tcW w:w="696" w:type="dxa"/>
            <w:vMerge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496C87" w:rsidRPr="007E1716" w:rsidTr="007E1716">
        <w:trPr>
          <w:trHeight w:val="1320"/>
        </w:trPr>
        <w:tc>
          <w:tcPr>
            <w:tcW w:w="696" w:type="dxa"/>
            <w:vMerge w:val="restart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lastRenderedPageBreak/>
              <w:t>1.1.</w:t>
            </w:r>
          </w:p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</w:p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 w:val="restart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  <w:r w:rsidR="00184349" w:rsidRPr="007E1716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2020-</w:t>
            </w:r>
          </w:p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12 327</w:t>
            </w:r>
          </w:p>
        </w:tc>
        <w:tc>
          <w:tcPr>
            <w:tcW w:w="851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35273</w:t>
            </w:r>
          </w:p>
        </w:tc>
        <w:tc>
          <w:tcPr>
            <w:tcW w:w="850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11134</w:t>
            </w:r>
          </w:p>
        </w:tc>
        <w:tc>
          <w:tcPr>
            <w:tcW w:w="851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11868</w:t>
            </w:r>
          </w:p>
        </w:tc>
        <w:tc>
          <w:tcPr>
            <w:tcW w:w="850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12271</w:t>
            </w:r>
          </w:p>
        </w:tc>
        <w:tc>
          <w:tcPr>
            <w:tcW w:w="851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Отдел экономики</w:t>
            </w:r>
            <w:r w:rsidR="007E1716">
              <w:rPr>
                <w:sz w:val="20"/>
                <w:szCs w:val="20"/>
              </w:rPr>
              <w:t xml:space="preserve"> администрации городского округа Пущино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D196F" w:rsidRPr="007E1716" w:rsidRDefault="00292F60" w:rsidP="007E1716">
            <w:pPr>
              <w:pStyle w:val="af4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Своевременное п</w:t>
            </w:r>
            <w:r w:rsidR="002D196F" w:rsidRPr="007E1716">
              <w:rPr>
                <w:sz w:val="20"/>
                <w:szCs w:val="20"/>
              </w:rPr>
              <w:t>редоставле</w:t>
            </w:r>
            <w:r w:rsidR="00184349" w:rsidRPr="007E1716">
              <w:rPr>
                <w:sz w:val="20"/>
                <w:szCs w:val="20"/>
              </w:rPr>
              <w:t>ние</w:t>
            </w:r>
          </w:p>
          <w:p w:rsidR="002D196F" w:rsidRPr="007E1716" w:rsidRDefault="002D196F" w:rsidP="007E1716">
            <w:pPr>
              <w:pStyle w:val="af4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 xml:space="preserve"> гражданам субсидий на оплату</w:t>
            </w:r>
            <w:r w:rsidR="00184349" w:rsidRPr="007E1716">
              <w:rPr>
                <w:sz w:val="20"/>
                <w:szCs w:val="20"/>
              </w:rPr>
              <w:t xml:space="preserve"> жилого помещения и коммуналь</w:t>
            </w:r>
            <w:r w:rsidRPr="007E1716">
              <w:rPr>
                <w:sz w:val="20"/>
                <w:szCs w:val="20"/>
              </w:rPr>
              <w:t>ных услуг</w:t>
            </w:r>
            <w:r w:rsidR="00292F60" w:rsidRPr="007E1716">
              <w:rPr>
                <w:sz w:val="20"/>
                <w:szCs w:val="20"/>
              </w:rPr>
              <w:t xml:space="preserve"> в полном объеме</w:t>
            </w:r>
            <w:r w:rsidR="00184349" w:rsidRPr="007E1716">
              <w:rPr>
                <w:sz w:val="20"/>
                <w:szCs w:val="20"/>
              </w:rPr>
              <w:t>.</w:t>
            </w:r>
          </w:p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496C87" w:rsidRPr="007E1716" w:rsidTr="007E1716">
        <w:trPr>
          <w:trHeight w:val="180"/>
        </w:trPr>
        <w:tc>
          <w:tcPr>
            <w:tcW w:w="696" w:type="dxa"/>
            <w:vMerge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 федерального бюджета</w:t>
            </w:r>
          </w:p>
        </w:tc>
        <w:tc>
          <w:tcPr>
            <w:tcW w:w="1275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496C87" w:rsidRPr="007E1716" w:rsidTr="007E1716">
        <w:trPr>
          <w:trHeight w:val="894"/>
        </w:trPr>
        <w:tc>
          <w:tcPr>
            <w:tcW w:w="696" w:type="dxa"/>
            <w:vMerge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:rsidR="00496C87" w:rsidRPr="007E1716" w:rsidRDefault="004103FB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12327</w:t>
            </w:r>
          </w:p>
        </w:tc>
        <w:tc>
          <w:tcPr>
            <w:tcW w:w="851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35273</w:t>
            </w:r>
          </w:p>
        </w:tc>
        <w:tc>
          <w:tcPr>
            <w:tcW w:w="850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11134</w:t>
            </w:r>
          </w:p>
        </w:tc>
        <w:tc>
          <w:tcPr>
            <w:tcW w:w="851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11868</w:t>
            </w:r>
          </w:p>
        </w:tc>
        <w:tc>
          <w:tcPr>
            <w:tcW w:w="850" w:type="dxa"/>
            <w:shd w:val="clear" w:color="auto" w:fill="auto"/>
          </w:tcPr>
          <w:p w:rsidR="00496C87" w:rsidRPr="007E1716" w:rsidRDefault="00F952FD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12271</w:t>
            </w:r>
          </w:p>
        </w:tc>
        <w:tc>
          <w:tcPr>
            <w:tcW w:w="851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496C87" w:rsidRPr="007E1716" w:rsidTr="007E1716">
        <w:trPr>
          <w:trHeight w:val="180"/>
        </w:trPr>
        <w:tc>
          <w:tcPr>
            <w:tcW w:w="696" w:type="dxa"/>
            <w:vMerge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75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496C87" w:rsidRPr="007E1716" w:rsidTr="007E1716">
        <w:trPr>
          <w:trHeight w:val="639"/>
        </w:trPr>
        <w:tc>
          <w:tcPr>
            <w:tcW w:w="696" w:type="dxa"/>
            <w:vMerge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6C87" w:rsidRPr="007E1716" w:rsidRDefault="00496C87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184349" w:rsidRPr="007E1716" w:rsidTr="007E1716">
        <w:trPr>
          <w:trHeight w:val="180"/>
        </w:trPr>
        <w:tc>
          <w:tcPr>
            <w:tcW w:w="696" w:type="dxa"/>
            <w:vMerge w:val="restart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1.2</w:t>
            </w:r>
            <w:r w:rsidR="007E1716">
              <w:rPr>
                <w:sz w:val="20"/>
                <w:szCs w:val="20"/>
              </w:rPr>
              <w:t>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Обеспечение  предоставления гражданам  субсидий на оплату жилого помещения и коммунальных услуг.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2020-2024</w:t>
            </w:r>
          </w:p>
        </w:tc>
        <w:tc>
          <w:tcPr>
            <w:tcW w:w="1701" w:type="dxa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2115</w:t>
            </w:r>
          </w:p>
        </w:tc>
        <w:tc>
          <w:tcPr>
            <w:tcW w:w="851" w:type="dxa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6396</w:t>
            </w:r>
          </w:p>
        </w:tc>
        <w:tc>
          <w:tcPr>
            <w:tcW w:w="850" w:type="dxa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2 132</w:t>
            </w:r>
          </w:p>
        </w:tc>
        <w:tc>
          <w:tcPr>
            <w:tcW w:w="851" w:type="dxa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2 132</w:t>
            </w:r>
          </w:p>
        </w:tc>
        <w:tc>
          <w:tcPr>
            <w:tcW w:w="850" w:type="dxa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2 132</w:t>
            </w:r>
          </w:p>
        </w:tc>
        <w:tc>
          <w:tcPr>
            <w:tcW w:w="851" w:type="dxa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Отдел экономики</w:t>
            </w:r>
            <w:r w:rsidR="007E1716">
              <w:rPr>
                <w:sz w:val="20"/>
                <w:szCs w:val="20"/>
              </w:rPr>
              <w:t xml:space="preserve"> администрации городского округа Пущино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84349" w:rsidRPr="007E1716" w:rsidRDefault="007E1716" w:rsidP="007E1716">
            <w:pPr>
              <w:pStyle w:val="af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84349" w:rsidRPr="007E1716">
              <w:rPr>
                <w:sz w:val="20"/>
                <w:szCs w:val="20"/>
              </w:rPr>
              <w:t>воевременное предоставление  в полном объеме гражданам  субсидий на оплату жилого помещения и коммунальных услуг.</w:t>
            </w:r>
          </w:p>
        </w:tc>
      </w:tr>
      <w:tr w:rsidR="00184349" w:rsidRPr="007E1716" w:rsidTr="007E1716">
        <w:trPr>
          <w:trHeight w:val="829"/>
        </w:trPr>
        <w:tc>
          <w:tcPr>
            <w:tcW w:w="696" w:type="dxa"/>
            <w:vMerge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 федерального бюджета</w:t>
            </w:r>
          </w:p>
        </w:tc>
        <w:tc>
          <w:tcPr>
            <w:tcW w:w="1275" w:type="dxa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184349" w:rsidRPr="007E1716" w:rsidTr="007E1716">
        <w:trPr>
          <w:trHeight w:val="803"/>
        </w:trPr>
        <w:tc>
          <w:tcPr>
            <w:tcW w:w="696" w:type="dxa"/>
            <w:vMerge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2115</w:t>
            </w:r>
          </w:p>
        </w:tc>
        <w:tc>
          <w:tcPr>
            <w:tcW w:w="851" w:type="dxa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6396</w:t>
            </w:r>
          </w:p>
        </w:tc>
        <w:tc>
          <w:tcPr>
            <w:tcW w:w="850" w:type="dxa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2132</w:t>
            </w:r>
          </w:p>
        </w:tc>
        <w:tc>
          <w:tcPr>
            <w:tcW w:w="851" w:type="dxa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2132</w:t>
            </w:r>
          </w:p>
        </w:tc>
        <w:tc>
          <w:tcPr>
            <w:tcW w:w="850" w:type="dxa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2132</w:t>
            </w:r>
          </w:p>
        </w:tc>
        <w:tc>
          <w:tcPr>
            <w:tcW w:w="851" w:type="dxa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184349" w:rsidRPr="007E1716" w:rsidTr="007E1716">
        <w:trPr>
          <w:trHeight w:val="180"/>
        </w:trPr>
        <w:tc>
          <w:tcPr>
            <w:tcW w:w="696" w:type="dxa"/>
            <w:vMerge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75" w:type="dxa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184349" w:rsidRPr="007E1716" w:rsidTr="007E1716">
        <w:trPr>
          <w:trHeight w:val="180"/>
        </w:trPr>
        <w:tc>
          <w:tcPr>
            <w:tcW w:w="696" w:type="dxa"/>
            <w:vMerge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184349" w:rsidRPr="007E1716" w:rsidTr="007E1716">
        <w:trPr>
          <w:trHeight w:val="180"/>
        </w:trPr>
        <w:tc>
          <w:tcPr>
            <w:tcW w:w="696" w:type="dxa"/>
            <w:vMerge w:val="restart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 xml:space="preserve">Основное     мероприятие 10. </w:t>
            </w:r>
            <w:r w:rsidR="007E1716" w:rsidRPr="007E1716">
              <w:rPr>
                <w:sz w:val="20"/>
                <w:szCs w:val="20"/>
              </w:rPr>
              <w:t>Проведение социально</w:t>
            </w:r>
            <w:r w:rsidRPr="007E1716">
              <w:rPr>
                <w:sz w:val="20"/>
                <w:szCs w:val="20"/>
              </w:rPr>
              <w:t xml:space="preserve"> </w:t>
            </w:r>
            <w:r w:rsidR="00735651" w:rsidRPr="007E1716">
              <w:rPr>
                <w:sz w:val="20"/>
                <w:szCs w:val="20"/>
              </w:rPr>
              <w:t>значимых мероприятий</w:t>
            </w:r>
            <w:r w:rsidR="00A2183B">
              <w:rPr>
                <w:sz w:val="20"/>
                <w:szCs w:val="20"/>
              </w:rPr>
              <w:t>.</w:t>
            </w:r>
          </w:p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2020-</w:t>
            </w:r>
          </w:p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lastRenderedPageBreak/>
              <w:t>2024</w:t>
            </w:r>
          </w:p>
        </w:tc>
        <w:tc>
          <w:tcPr>
            <w:tcW w:w="1701" w:type="dxa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275" w:type="dxa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84349" w:rsidRPr="007E1716" w:rsidRDefault="009901B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:rsidR="00184349" w:rsidRPr="007E1716" w:rsidRDefault="000D107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:rsidR="00184349" w:rsidRPr="007E1716" w:rsidRDefault="000D107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:rsidR="00184349" w:rsidRPr="007E1716" w:rsidRDefault="009901B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84349" w:rsidRPr="007E1716" w:rsidRDefault="000D107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84349" w:rsidRPr="007E1716" w:rsidRDefault="00184349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7453FE" w:rsidRPr="007E1716" w:rsidTr="007E1716">
        <w:trPr>
          <w:trHeight w:val="180"/>
        </w:trPr>
        <w:tc>
          <w:tcPr>
            <w:tcW w:w="696" w:type="dxa"/>
            <w:vMerge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 федерального бюджета</w:t>
            </w:r>
          </w:p>
        </w:tc>
        <w:tc>
          <w:tcPr>
            <w:tcW w:w="1275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Отдел образования</w:t>
            </w:r>
            <w:r w:rsidR="007E1716">
              <w:rPr>
                <w:sz w:val="20"/>
                <w:szCs w:val="20"/>
              </w:rPr>
              <w:t xml:space="preserve"> администрации городского округа Пущино, отдел культуры, спорта, туризма и работы с молодежью администрации городского округа Пущино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84349" w:rsidRPr="007E1716" w:rsidRDefault="007453FE" w:rsidP="007E1716">
            <w:pPr>
              <w:pStyle w:val="af4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 xml:space="preserve">Своевременное проведение социально значимых </w:t>
            </w:r>
            <w:proofErr w:type="spellStart"/>
            <w:r w:rsidRPr="007E1716">
              <w:rPr>
                <w:sz w:val="20"/>
                <w:szCs w:val="20"/>
              </w:rPr>
              <w:t>муниципаль</w:t>
            </w:r>
            <w:proofErr w:type="spellEnd"/>
            <w:r w:rsidR="00184349" w:rsidRPr="007E1716">
              <w:rPr>
                <w:sz w:val="20"/>
                <w:szCs w:val="20"/>
              </w:rPr>
              <w:t>-</w:t>
            </w:r>
          </w:p>
          <w:p w:rsidR="007453FE" w:rsidRPr="007E1716" w:rsidRDefault="007453FE" w:rsidP="007E1716">
            <w:pPr>
              <w:pStyle w:val="af4"/>
              <w:jc w:val="both"/>
              <w:rPr>
                <w:sz w:val="20"/>
                <w:szCs w:val="20"/>
              </w:rPr>
            </w:pPr>
            <w:proofErr w:type="spellStart"/>
            <w:r w:rsidRPr="007E1716">
              <w:rPr>
                <w:sz w:val="20"/>
                <w:szCs w:val="20"/>
              </w:rPr>
              <w:t>ных</w:t>
            </w:r>
            <w:proofErr w:type="spellEnd"/>
            <w:r w:rsidRPr="007E1716">
              <w:rPr>
                <w:sz w:val="20"/>
                <w:szCs w:val="20"/>
              </w:rPr>
              <w:t xml:space="preserve"> мероприятий</w:t>
            </w:r>
            <w:r w:rsidR="00184349" w:rsidRPr="007E1716">
              <w:rPr>
                <w:sz w:val="20"/>
                <w:szCs w:val="20"/>
              </w:rPr>
              <w:t>.</w:t>
            </w:r>
          </w:p>
        </w:tc>
      </w:tr>
      <w:tr w:rsidR="007453FE" w:rsidRPr="007E1716" w:rsidTr="007E1716">
        <w:trPr>
          <w:trHeight w:val="180"/>
        </w:trPr>
        <w:tc>
          <w:tcPr>
            <w:tcW w:w="696" w:type="dxa"/>
            <w:vMerge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7453FE" w:rsidRPr="007E1716" w:rsidTr="007E1716">
        <w:trPr>
          <w:trHeight w:val="180"/>
        </w:trPr>
        <w:tc>
          <w:tcPr>
            <w:tcW w:w="696" w:type="dxa"/>
            <w:vMerge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бюджета муниципального образования  Московской области</w:t>
            </w:r>
          </w:p>
        </w:tc>
        <w:tc>
          <w:tcPr>
            <w:tcW w:w="1275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9901B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0D107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0D107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9901B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9901B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7453FE" w:rsidRPr="007E1716" w:rsidTr="007E1716">
        <w:trPr>
          <w:trHeight w:val="180"/>
        </w:trPr>
        <w:tc>
          <w:tcPr>
            <w:tcW w:w="696" w:type="dxa"/>
            <w:vMerge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7453FE" w:rsidRPr="007E1716" w:rsidTr="007E1716">
        <w:trPr>
          <w:trHeight w:val="180"/>
        </w:trPr>
        <w:tc>
          <w:tcPr>
            <w:tcW w:w="696" w:type="dxa"/>
            <w:vMerge w:val="restart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2.1.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Поощрение и поздравление граждан в связи с праздниками, памятными датами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2020-</w:t>
            </w:r>
          </w:p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9901B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450,0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shd w:val="clear" w:color="auto" w:fill="auto"/>
          </w:tcPr>
          <w:p w:rsidR="009901B9" w:rsidRPr="007E1716" w:rsidRDefault="009901B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9901B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Отдел образовани</w:t>
            </w:r>
            <w:r w:rsidR="007E1716">
              <w:rPr>
                <w:sz w:val="20"/>
                <w:szCs w:val="20"/>
              </w:rPr>
              <w:t>я администрации городского округа Пущино,</w:t>
            </w:r>
            <w:r w:rsidRPr="007E1716">
              <w:rPr>
                <w:sz w:val="20"/>
                <w:szCs w:val="20"/>
              </w:rPr>
              <w:t xml:space="preserve"> отдел </w:t>
            </w:r>
            <w:r w:rsidR="007E1716">
              <w:rPr>
                <w:sz w:val="20"/>
                <w:szCs w:val="20"/>
              </w:rPr>
              <w:t>культуры, спорта, туризма и работы с молодежью администрации городского округа Пущино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 xml:space="preserve"> </w:t>
            </w:r>
            <w:r w:rsidR="003F01E9" w:rsidRPr="007E1716">
              <w:rPr>
                <w:sz w:val="20"/>
                <w:szCs w:val="20"/>
              </w:rPr>
              <w:t>Поощрение и</w:t>
            </w:r>
            <w:r w:rsidRPr="007E1716">
              <w:rPr>
                <w:sz w:val="20"/>
                <w:szCs w:val="20"/>
              </w:rPr>
              <w:t xml:space="preserve"> поздравление граждан в </w:t>
            </w:r>
            <w:r w:rsidR="000A0EDF" w:rsidRPr="007E1716">
              <w:rPr>
                <w:sz w:val="20"/>
                <w:szCs w:val="20"/>
              </w:rPr>
              <w:t>рамках муниципальных</w:t>
            </w:r>
            <w:r w:rsidRPr="007E1716">
              <w:rPr>
                <w:sz w:val="20"/>
                <w:szCs w:val="20"/>
              </w:rPr>
              <w:t xml:space="preserve"> </w:t>
            </w:r>
            <w:r w:rsidR="000A0EDF" w:rsidRPr="007E1716">
              <w:rPr>
                <w:sz w:val="20"/>
                <w:szCs w:val="20"/>
              </w:rPr>
              <w:t>мероприятий,</w:t>
            </w:r>
            <w:r w:rsidRPr="007E1716">
              <w:rPr>
                <w:sz w:val="20"/>
                <w:szCs w:val="20"/>
              </w:rPr>
              <w:t xml:space="preserve"> посвященных памятным датам, праздникам.</w:t>
            </w:r>
          </w:p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7453FE" w:rsidRPr="007E1716" w:rsidTr="007E1716">
        <w:trPr>
          <w:trHeight w:val="180"/>
        </w:trPr>
        <w:tc>
          <w:tcPr>
            <w:tcW w:w="696" w:type="dxa"/>
            <w:vMerge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 федерального бюджета</w:t>
            </w:r>
          </w:p>
        </w:tc>
        <w:tc>
          <w:tcPr>
            <w:tcW w:w="1275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7453FE" w:rsidRPr="007E1716" w:rsidTr="007E1716">
        <w:trPr>
          <w:trHeight w:val="180"/>
        </w:trPr>
        <w:tc>
          <w:tcPr>
            <w:tcW w:w="696" w:type="dxa"/>
            <w:vMerge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7453FE" w:rsidRPr="007E1716" w:rsidTr="007E1716">
        <w:trPr>
          <w:trHeight w:val="1829"/>
        </w:trPr>
        <w:tc>
          <w:tcPr>
            <w:tcW w:w="696" w:type="dxa"/>
            <w:vMerge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75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9901B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450,0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9901B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9901B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7453FE" w:rsidRPr="007E1716" w:rsidTr="007E1716">
        <w:trPr>
          <w:trHeight w:val="180"/>
        </w:trPr>
        <w:tc>
          <w:tcPr>
            <w:tcW w:w="696" w:type="dxa"/>
            <w:vMerge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7453FE" w:rsidRPr="007E1716" w:rsidTr="007E1716">
        <w:trPr>
          <w:trHeight w:val="180"/>
        </w:trPr>
        <w:tc>
          <w:tcPr>
            <w:tcW w:w="696" w:type="dxa"/>
            <w:vMerge w:val="restart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2.2.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7453FE" w:rsidRPr="007E1716" w:rsidRDefault="00735651" w:rsidP="007E1716">
            <w:pPr>
              <w:pStyle w:val="af4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Проведение совещаний</w:t>
            </w:r>
            <w:r w:rsidR="007453FE" w:rsidRPr="007E1716">
              <w:rPr>
                <w:sz w:val="20"/>
                <w:szCs w:val="20"/>
              </w:rPr>
              <w:t>, семинаров, «круглых столов»,</w:t>
            </w:r>
          </w:p>
          <w:p w:rsidR="007453FE" w:rsidRPr="007E1716" w:rsidRDefault="007453FE" w:rsidP="007E1716">
            <w:pPr>
              <w:pStyle w:val="af4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lastRenderedPageBreak/>
              <w:t>конференций , конкурсов и иных  и иных социально значимых мероприятий в социальной сфере</w:t>
            </w:r>
            <w:r w:rsidR="00184349" w:rsidRPr="007E1716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lastRenderedPageBreak/>
              <w:t>2020-</w:t>
            </w:r>
          </w:p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217DB4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</w:t>
            </w:r>
            <w:r w:rsidR="007453FE" w:rsidRPr="007E1716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E209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E209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453FE" w:rsidRPr="007E1716" w:rsidRDefault="007E1716" w:rsidP="007E17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</w:t>
            </w:r>
            <w:r w:rsidR="007453FE" w:rsidRPr="007E1716">
              <w:rPr>
                <w:sz w:val="20"/>
                <w:szCs w:val="20"/>
              </w:rPr>
              <w:t xml:space="preserve"> главы </w:t>
            </w:r>
            <w:r>
              <w:rPr>
                <w:sz w:val="20"/>
                <w:szCs w:val="20"/>
              </w:rPr>
              <w:t>а</w:t>
            </w:r>
            <w:r w:rsidR="007453FE" w:rsidRPr="007E1716">
              <w:rPr>
                <w:sz w:val="20"/>
                <w:szCs w:val="20"/>
              </w:rPr>
              <w:t>дминистрации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84349" w:rsidRPr="007E1716" w:rsidRDefault="007453FE" w:rsidP="007E1716">
            <w:pPr>
              <w:pStyle w:val="af4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 xml:space="preserve">Проведение   социально </w:t>
            </w:r>
            <w:r w:rsidR="003F01E9" w:rsidRPr="007E1716">
              <w:rPr>
                <w:sz w:val="20"/>
                <w:szCs w:val="20"/>
              </w:rPr>
              <w:t xml:space="preserve">значимых </w:t>
            </w:r>
            <w:proofErr w:type="spellStart"/>
            <w:r w:rsidR="003F01E9" w:rsidRPr="007E1716">
              <w:rPr>
                <w:sz w:val="20"/>
                <w:szCs w:val="20"/>
              </w:rPr>
              <w:lastRenderedPageBreak/>
              <w:t>муниципаль</w:t>
            </w:r>
            <w:proofErr w:type="spellEnd"/>
            <w:r w:rsidR="00184349" w:rsidRPr="007E1716">
              <w:rPr>
                <w:sz w:val="20"/>
                <w:szCs w:val="20"/>
              </w:rPr>
              <w:t>-</w:t>
            </w:r>
          </w:p>
          <w:p w:rsidR="007453FE" w:rsidRPr="007E1716" w:rsidRDefault="007453FE" w:rsidP="007E1716">
            <w:pPr>
              <w:pStyle w:val="af4"/>
              <w:jc w:val="both"/>
              <w:rPr>
                <w:sz w:val="20"/>
                <w:szCs w:val="20"/>
              </w:rPr>
            </w:pPr>
            <w:proofErr w:type="spellStart"/>
            <w:r w:rsidRPr="007E1716">
              <w:rPr>
                <w:sz w:val="20"/>
                <w:szCs w:val="20"/>
              </w:rPr>
              <w:t>ных</w:t>
            </w:r>
            <w:proofErr w:type="spellEnd"/>
            <w:r w:rsidRPr="007E1716">
              <w:rPr>
                <w:sz w:val="20"/>
                <w:szCs w:val="20"/>
              </w:rPr>
              <w:t xml:space="preserve"> мероприятий</w:t>
            </w:r>
          </w:p>
          <w:p w:rsidR="007453FE" w:rsidRPr="007E1716" w:rsidRDefault="007453FE" w:rsidP="007E1716">
            <w:pPr>
              <w:pStyle w:val="af4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мероприятий</w:t>
            </w:r>
            <w:r w:rsidR="00184349" w:rsidRPr="007E1716">
              <w:rPr>
                <w:sz w:val="20"/>
                <w:szCs w:val="20"/>
              </w:rPr>
              <w:t>.</w:t>
            </w:r>
          </w:p>
        </w:tc>
      </w:tr>
      <w:tr w:rsidR="007453FE" w:rsidRPr="007E1716" w:rsidTr="007E1716">
        <w:trPr>
          <w:trHeight w:val="900"/>
        </w:trPr>
        <w:tc>
          <w:tcPr>
            <w:tcW w:w="696" w:type="dxa"/>
            <w:vMerge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 федерального бюджета</w:t>
            </w:r>
          </w:p>
        </w:tc>
        <w:tc>
          <w:tcPr>
            <w:tcW w:w="1275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7453FE" w:rsidRPr="007E1716" w:rsidTr="007E1716">
        <w:trPr>
          <w:trHeight w:val="874"/>
        </w:trPr>
        <w:tc>
          <w:tcPr>
            <w:tcW w:w="696" w:type="dxa"/>
            <w:vMerge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7453FE" w:rsidRPr="007E1716" w:rsidTr="007E1716">
        <w:trPr>
          <w:trHeight w:val="180"/>
        </w:trPr>
        <w:tc>
          <w:tcPr>
            <w:tcW w:w="696" w:type="dxa"/>
            <w:vMerge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75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217DB4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</w:t>
            </w:r>
            <w:r w:rsidR="007453FE" w:rsidRPr="007E1716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217DB4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217DB4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7453FE" w:rsidRPr="007E1716" w:rsidTr="007E1716">
        <w:trPr>
          <w:trHeight w:val="180"/>
        </w:trPr>
        <w:tc>
          <w:tcPr>
            <w:tcW w:w="696" w:type="dxa"/>
            <w:vMerge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7453FE" w:rsidRPr="007E1716" w:rsidTr="007E1716">
        <w:trPr>
          <w:trHeight w:val="180"/>
        </w:trPr>
        <w:tc>
          <w:tcPr>
            <w:tcW w:w="696" w:type="dxa"/>
            <w:vMerge w:val="restart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2.3</w:t>
            </w:r>
            <w:r w:rsidR="00735651">
              <w:rPr>
                <w:sz w:val="20"/>
                <w:szCs w:val="20"/>
              </w:rPr>
              <w:t>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Работа по привлечение населения к прохождению диспансеризации</w:t>
            </w:r>
            <w:r w:rsidR="00184349" w:rsidRPr="007E1716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2020-</w:t>
            </w:r>
          </w:p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453FE" w:rsidRPr="007E1716" w:rsidRDefault="007453FE" w:rsidP="007E1716">
            <w:pPr>
              <w:pStyle w:val="af4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Бирюкова Е.В</w:t>
            </w:r>
            <w:r w:rsidR="00735651">
              <w:rPr>
                <w:sz w:val="20"/>
                <w:szCs w:val="20"/>
              </w:rPr>
              <w:t>.,</w:t>
            </w:r>
          </w:p>
          <w:p w:rsidR="007453FE" w:rsidRPr="007E1716" w:rsidRDefault="007453FE" w:rsidP="007E1716">
            <w:pPr>
              <w:pStyle w:val="af4"/>
              <w:jc w:val="both"/>
              <w:rPr>
                <w:sz w:val="20"/>
                <w:szCs w:val="20"/>
              </w:rPr>
            </w:pPr>
            <w:proofErr w:type="spellStart"/>
            <w:r w:rsidRPr="007E1716">
              <w:rPr>
                <w:sz w:val="20"/>
                <w:szCs w:val="20"/>
              </w:rPr>
              <w:t>Турьев</w:t>
            </w:r>
            <w:proofErr w:type="spellEnd"/>
            <w:r w:rsidRPr="007E1716">
              <w:rPr>
                <w:sz w:val="20"/>
                <w:szCs w:val="20"/>
              </w:rPr>
              <w:t xml:space="preserve"> С.Н</w:t>
            </w:r>
            <w:r w:rsidR="00735651">
              <w:rPr>
                <w:sz w:val="20"/>
                <w:szCs w:val="20"/>
              </w:rPr>
              <w:t>.,</w:t>
            </w:r>
          </w:p>
          <w:p w:rsidR="00184349" w:rsidRPr="007E1716" w:rsidRDefault="007453FE" w:rsidP="007E1716">
            <w:pPr>
              <w:pStyle w:val="af4"/>
              <w:jc w:val="both"/>
              <w:rPr>
                <w:sz w:val="20"/>
                <w:szCs w:val="20"/>
              </w:rPr>
            </w:pPr>
            <w:proofErr w:type="spellStart"/>
            <w:r w:rsidRPr="007E1716">
              <w:rPr>
                <w:sz w:val="20"/>
                <w:szCs w:val="20"/>
              </w:rPr>
              <w:t>руков</w:t>
            </w:r>
            <w:proofErr w:type="spellEnd"/>
            <w:r w:rsidRPr="007E1716">
              <w:rPr>
                <w:sz w:val="20"/>
                <w:szCs w:val="20"/>
              </w:rPr>
              <w:t xml:space="preserve">. </w:t>
            </w:r>
            <w:proofErr w:type="spellStart"/>
            <w:r w:rsidRPr="007E1716">
              <w:rPr>
                <w:sz w:val="20"/>
                <w:szCs w:val="20"/>
              </w:rPr>
              <w:t>м</w:t>
            </w:r>
            <w:r w:rsidR="00184349" w:rsidRPr="007E1716">
              <w:rPr>
                <w:sz w:val="20"/>
                <w:szCs w:val="20"/>
              </w:rPr>
              <w:t>уни</w:t>
            </w:r>
            <w:proofErr w:type="spellEnd"/>
            <w:r w:rsidR="00184349" w:rsidRPr="007E1716">
              <w:rPr>
                <w:sz w:val="20"/>
                <w:szCs w:val="20"/>
              </w:rPr>
              <w:t>-</w:t>
            </w:r>
          </w:p>
          <w:p w:rsidR="007453FE" w:rsidRPr="007E1716" w:rsidRDefault="00184349" w:rsidP="007E1716">
            <w:pPr>
              <w:pStyle w:val="af4"/>
              <w:jc w:val="both"/>
              <w:rPr>
                <w:sz w:val="20"/>
                <w:szCs w:val="20"/>
              </w:rPr>
            </w:pPr>
            <w:proofErr w:type="spellStart"/>
            <w:r w:rsidRPr="007E1716">
              <w:rPr>
                <w:sz w:val="20"/>
                <w:szCs w:val="20"/>
              </w:rPr>
              <w:t>ципальных</w:t>
            </w:r>
            <w:proofErr w:type="spellEnd"/>
            <w:r w:rsidR="007453FE" w:rsidRPr="007E1716">
              <w:rPr>
                <w:sz w:val="20"/>
                <w:szCs w:val="20"/>
              </w:rPr>
              <w:t xml:space="preserve">. </w:t>
            </w:r>
            <w:r w:rsidRPr="007E1716">
              <w:rPr>
                <w:sz w:val="20"/>
                <w:szCs w:val="20"/>
              </w:rPr>
              <w:t>у</w:t>
            </w:r>
            <w:r w:rsidR="007453FE" w:rsidRPr="007E1716">
              <w:rPr>
                <w:sz w:val="20"/>
                <w:szCs w:val="20"/>
              </w:rPr>
              <w:t>чреждений</w:t>
            </w:r>
            <w:r w:rsidRPr="007E1716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453FE" w:rsidRPr="007E1716" w:rsidRDefault="007453FE" w:rsidP="007E1716">
            <w:pPr>
              <w:pStyle w:val="af4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 xml:space="preserve"> 100% охват населения, подлежащего </w:t>
            </w:r>
            <w:proofErr w:type="spellStart"/>
            <w:r w:rsidRPr="007E1716">
              <w:rPr>
                <w:sz w:val="20"/>
                <w:szCs w:val="20"/>
              </w:rPr>
              <w:t>диспансериза</w:t>
            </w:r>
            <w:proofErr w:type="spellEnd"/>
          </w:p>
          <w:p w:rsidR="007453FE" w:rsidRPr="007E1716" w:rsidRDefault="00184349" w:rsidP="007E1716">
            <w:pPr>
              <w:pStyle w:val="af4"/>
              <w:jc w:val="both"/>
              <w:rPr>
                <w:sz w:val="20"/>
                <w:szCs w:val="20"/>
              </w:rPr>
            </w:pPr>
            <w:proofErr w:type="spellStart"/>
            <w:r w:rsidRPr="007E1716">
              <w:rPr>
                <w:sz w:val="20"/>
                <w:szCs w:val="20"/>
              </w:rPr>
              <w:t>ц</w:t>
            </w:r>
            <w:r w:rsidR="007453FE" w:rsidRPr="007E1716">
              <w:rPr>
                <w:sz w:val="20"/>
                <w:szCs w:val="20"/>
              </w:rPr>
              <w:t>ии</w:t>
            </w:r>
            <w:proofErr w:type="spellEnd"/>
            <w:r w:rsidRPr="007E1716">
              <w:rPr>
                <w:sz w:val="20"/>
                <w:szCs w:val="20"/>
              </w:rPr>
              <w:t>.</w:t>
            </w:r>
          </w:p>
        </w:tc>
      </w:tr>
      <w:tr w:rsidR="007453FE" w:rsidRPr="007E1716" w:rsidTr="007E1716">
        <w:trPr>
          <w:trHeight w:val="180"/>
        </w:trPr>
        <w:tc>
          <w:tcPr>
            <w:tcW w:w="696" w:type="dxa"/>
            <w:vMerge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 федерального бюджета</w:t>
            </w:r>
          </w:p>
        </w:tc>
        <w:tc>
          <w:tcPr>
            <w:tcW w:w="1275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7453FE" w:rsidRPr="007E1716" w:rsidTr="007E1716">
        <w:trPr>
          <w:trHeight w:val="180"/>
        </w:trPr>
        <w:tc>
          <w:tcPr>
            <w:tcW w:w="696" w:type="dxa"/>
            <w:vMerge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7453FE" w:rsidRPr="007E1716" w:rsidTr="007E1716">
        <w:trPr>
          <w:trHeight w:val="180"/>
        </w:trPr>
        <w:tc>
          <w:tcPr>
            <w:tcW w:w="696" w:type="dxa"/>
            <w:vMerge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75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7453FE" w:rsidRPr="007E1716" w:rsidTr="007E1716">
        <w:trPr>
          <w:trHeight w:val="180"/>
        </w:trPr>
        <w:tc>
          <w:tcPr>
            <w:tcW w:w="696" w:type="dxa"/>
            <w:vMerge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7453FE" w:rsidRPr="007E1716" w:rsidTr="007E1716">
        <w:trPr>
          <w:trHeight w:val="180"/>
        </w:trPr>
        <w:tc>
          <w:tcPr>
            <w:tcW w:w="696" w:type="dxa"/>
            <w:vMerge w:val="restart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3.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Основное               мероприятие 18.</w:t>
            </w:r>
          </w:p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Предоставление государственных гарантий муниципальным служащим, поощрение за муниципальную службу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2020-</w:t>
            </w:r>
          </w:p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453FE" w:rsidRPr="007E1716" w:rsidRDefault="0050170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9817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50170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2939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50170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2939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E2094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3</w:t>
            </w:r>
            <w:r w:rsidR="0050170E" w:rsidRPr="007E1716">
              <w:rPr>
                <w:sz w:val="20"/>
                <w:szCs w:val="20"/>
              </w:rPr>
              <w:t>939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Отдел кадров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84349" w:rsidRPr="007E1716" w:rsidRDefault="00184349" w:rsidP="007E1716">
            <w:pPr>
              <w:pStyle w:val="af4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П</w:t>
            </w:r>
            <w:r w:rsidR="007453FE" w:rsidRPr="007E1716">
              <w:rPr>
                <w:sz w:val="20"/>
                <w:szCs w:val="20"/>
              </w:rPr>
              <w:t xml:space="preserve">оощрение за </w:t>
            </w:r>
            <w:proofErr w:type="spellStart"/>
            <w:r w:rsidR="007453FE" w:rsidRPr="007E1716">
              <w:rPr>
                <w:sz w:val="20"/>
                <w:szCs w:val="20"/>
              </w:rPr>
              <w:t>муниципаль</w:t>
            </w:r>
            <w:proofErr w:type="spellEnd"/>
            <w:r w:rsidRPr="007E1716">
              <w:rPr>
                <w:sz w:val="20"/>
                <w:szCs w:val="20"/>
              </w:rPr>
              <w:t>-</w:t>
            </w:r>
          </w:p>
          <w:p w:rsidR="007453FE" w:rsidRPr="007E1716" w:rsidRDefault="007453FE" w:rsidP="007E1716">
            <w:pPr>
              <w:pStyle w:val="af4"/>
              <w:jc w:val="both"/>
              <w:rPr>
                <w:sz w:val="20"/>
                <w:szCs w:val="20"/>
              </w:rPr>
            </w:pPr>
            <w:proofErr w:type="spellStart"/>
            <w:r w:rsidRPr="007E1716">
              <w:rPr>
                <w:sz w:val="20"/>
                <w:szCs w:val="20"/>
              </w:rPr>
              <w:t>ную</w:t>
            </w:r>
            <w:proofErr w:type="spellEnd"/>
            <w:r w:rsidRPr="007E1716">
              <w:rPr>
                <w:sz w:val="20"/>
                <w:szCs w:val="20"/>
              </w:rPr>
              <w:t xml:space="preserve"> службу</w:t>
            </w:r>
            <w:r w:rsidR="00184349" w:rsidRPr="007E1716">
              <w:rPr>
                <w:sz w:val="20"/>
                <w:szCs w:val="20"/>
              </w:rPr>
              <w:t>.</w:t>
            </w:r>
          </w:p>
        </w:tc>
      </w:tr>
      <w:tr w:rsidR="007453FE" w:rsidRPr="007E1716" w:rsidTr="007E1716">
        <w:trPr>
          <w:trHeight w:val="180"/>
        </w:trPr>
        <w:tc>
          <w:tcPr>
            <w:tcW w:w="696" w:type="dxa"/>
            <w:vMerge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 федерального бюджета</w:t>
            </w:r>
          </w:p>
        </w:tc>
        <w:tc>
          <w:tcPr>
            <w:tcW w:w="1275" w:type="dxa"/>
            <w:shd w:val="clear" w:color="auto" w:fill="auto"/>
          </w:tcPr>
          <w:p w:rsidR="007453FE" w:rsidRPr="007E1716" w:rsidRDefault="0050170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7453FE" w:rsidRPr="007E1716" w:rsidTr="007E1716">
        <w:trPr>
          <w:trHeight w:val="180"/>
        </w:trPr>
        <w:tc>
          <w:tcPr>
            <w:tcW w:w="696" w:type="dxa"/>
            <w:vMerge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7453FE" w:rsidRPr="007E1716" w:rsidTr="007E1716">
        <w:trPr>
          <w:trHeight w:val="180"/>
        </w:trPr>
        <w:tc>
          <w:tcPr>
            <w:tcW w:w="696" w:type="dxa"/>
            <w:vMerge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 xml:space="preserve">Средства бюджета муниципального образования </w:t>
            </w:r>
            <w:r w:rsidRPr="007E1716">
              <w:rPr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275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4B3025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9817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50170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2939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50170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2939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50170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3939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7453FE" w:rsidRPr="007E1716" w:rsidTr="007E1716">
        <w:trPr>
          <w:trHeight w:val="180"/>
        </w:trPr>
        <w:tc>
          <w:tcPr>
            <w:tcW w:w="696" w:type="dxa"/>
            <w:vMerge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7453FE" w:rsidRPr="007E1716" w:rsidTr="007E1716">
        <w:trPr>
          <w:trHeight w:val="1113"/>
        </w:trPr>
        <w:tc>
          <w:tcPr>
            <w:tcW w:w="696" w:type="dxa"/>
            <w:vMerge w:val="restart"/>
            <w:tcBorders>
              <w:bottom w:val="single" w:sz="4" w:space="0" w:color="auto"/>
            </w:tcBorders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3.1</w:t>
            </w:r>
          </w:p>
        </w:tc>
        <w:tc>
          <w:tcPr>
            <w:tcW w:w="21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Мероприятие1. Возмещение расходов на ритуальные услуги, связанные с погребением муниципального служащего Московской области, имевшего на день смерти право на пенсию за выслугу лет</w:t>
            </w:r>
            <w:r w:rsidR="00184349" w:rsidRPr="007E1716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2020-</w:t>
            </w:r>
          </w:p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Отдел экономики</w:t>
            </w:r>
            <w:r w:rsidR="007E1716">
              <w:rPr>
                <w:sz w:val="20"/>
                <w:szCs w:val="20"/>
              </w:rPr>
              <w:t xml:space="preserve"> администрации городского округа Пущино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453FE" w:rsidRPr="007E1716" w:rsidRDefault="00184349" w:rsidP="007E1716">
            <w:pPr>
              <w:jc w:val="both"/>
              <w:rPr>
                <w:sz w:val="20"/>
                <w:szCs w:val="20"/>
              </w:rPr>
            </w:pPr>
            <w:proofErr w:type="spellStart"/>
            <w:r w:rsidRPr="007E1716">
              <w:rPr>
                <w:sz w:val="20"/>
                <w:szCs w:val="20"/>
              </w:rPr>
              <w:t>Своевременноевозмещение</w:t>
            </w:r>
            <w:proofErr w:type="spellEnd"/>
            <w:r w:rsidRPr="007E1716">
              <w:rPr>
                <w:sz w:val="20"/>
                <w:szCs w:val="20"/>
              </w:rPr>
              <w:t xml:space="preserve"> расходов на ритуальные услуги, связанные с погребением муниципального служащего Московской области, имевшего на день смерти право на пенсию за выслугу лет.</w:t>
            </w:r>
          </w:p>
        </w:tc>
      </w:tr>
      <w:tr w:rsidR="007453FE" w:rsidRPr="007E1716" w:rsidTr="007E1716">
        <w:trPr>
          <w:trHeight w:val="180"/>
        </w:trPr>
        <w:tc>
          <w:tcPr>
            <w:tcW w:w="696" w:type="dxa"/>
            <w:vMerge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 федерального бюджета</w:t>
            </w:r>
          </w:p>
        </w:tc>
        <w:tc>
          <w:tcPr>
            <w:tcW w:w="1275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7453FE" w:rsidRPr="007E1716" w:rsidTr="007E1716">
        <w:trPr>
          <w:trHeight w:val="180"/>
        </w:trPr>
        <w:tc>
          <w:tcPr>
            <w:tcW w:w="696" w:type="dxa"/>
            <w:vMerge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7453FE" w:rsidRPr="007E1716" w:rsidTr="007E1716">
        <w:trPr>
          <w:trHeight w:val="180"/>
        </w:trPr>
        <w:tc>
          <w:tcPr>
            <w:tcW w:w="696" w:type="dxa"/>
            <w:vMerge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75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7453FE" w:rsidRPr="007E1716" w:rsidTr="007E1716">
        <w:trPr>
          <w:trHeight w:val="180"/>
        </w:trPr>
        <w:tc>
          <w:tcPr>
            <w:tcW w:w="696" w:type="dxa"/>
            <w:vMerge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53FE" w:rsidRPr="007E1716" w:rsidRDefault="00735651" w:rsidP="007E17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7453FE" w:rsidRPr="007E1716" w:rsidTr="007E1716">
        <w:trPr>
          <w:trHeight w:val="180"/>
        </w:trPr>
        <w:tc>
          <w:tcPr>
            <w:tcW w:w="696" w:type="dxa"/>
            <w:vMerge w:val="restart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3.2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Мероприятие 2. Единовременное поощрение муниципальным служащим Московской области при выходе на пенсию за выслугу лет и оплата кредитным организациям по зачислению на счета получателей единовременного поощрения</w:t>
            </w:r>
            <w:r w:rsidR="00184349" w:rsidRPr="007E1716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2020</w:t>
            </w:r>
          </w:p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-2024</w:t>
            </w:r>
          </w:p>
        </w:tc>
        <w:tc>
          <w:tcPr>
            <w:tcW w:w="170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Отдел кадров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453FE" w:rsidRPr="007E1716" w:rsidRDefault="00735651" w:rsidP="00735651">
            <w:pPr>
              <w:pStyle w:val="af4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Единовременное поощрение</w:t>
            </w:r>
            <w:r w:rsidR="007453FE" w:rsidRPr="007E1716">
              <w:rPr>
                <w:sz w:val="20"/>
                <w:szCs w:val="20"/>
              </w:rPr>
              <w:t xml:space="preserve"> муниципальным служащим Московской области при выходе на пенсию за выслугу лет и оплата кредитным организация</w:t>
            </w:r>
            <w:r w:rsidR="007453FE" w:rsidRPr="007E1716">
              <w:rPr>
                <w:sz w:val="20"/>
                <w:szCs w:val="20"/>
              </w:rPr>
              <w:lastRenderedPageBreak/>
              <w:t>м по зачислению на счета получателей единовременного поощрения</w:t>
            </w:r>
            <w:r w:rsidR="00184349" w:rsidRPr="007E1716">
              <w:rPr>
                <w:sz w:val="20"/>
                <w:szCs w:val="20"/>
              </w:rPr>
              <w:t>.</w:t>
            </w:r>
          </w:p>
        </w:tc>
      </w:tr>
      <w:tr w:rsidR="007453FE" w:rsidRPr="007E1716" w:rsidTr="007E1716">
        <w:trPr>
          <w:trHeight w:val="180"/>
        </w:trPr>
        <w:tc>
          <w:tcPr>
            <w:tcW w:w="696" w:type="dxa"/>
            <w:vMerge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 федерального бюджета</w:t>
            </w:r>
          </w:p>
        </w:tc>
        <w:tc>
          <w:tcPr>
            <w:tcW w:w="1275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7453FE" w:rsidRPr="007E1716" w:rsidTr="007E1716">
        <w:trPr>
          <w:trHeight w:val="180"/>
        </w:trPr>
        <w:tc>
          <w:tcPr>
            <w:tcW w:w="696" w:type="dxa"/>
            <w:vMerge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7453FE" w:rsidRPr="007E1716" w:rsidTr="007E1716">
        <w:trPr>
          <w:trHeight w:val="180"/>
        </w:trPr>
        <w:tc>
          <w:tcPr>
            <w:tcW w:w="696" w:type="dxa"/>
            <w:vMerge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75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7453FE" w:rsidRPr="007E1716" w:rsidTr="007E1716">
        <w:trPr>
          <w:trHeight w:val="834"/>
        </w:trPr>
        <w:tc>
          <w:tcPr>
            <w:tcW w:w="696" w:type="dxa"/>
            <w:vMerge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53FE" w:rsidRPr="007E1716" w:rsidRDefault="007453FE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85085C" w:rsidRPr="007E1716" w:rsidTr="007E1716">
        <w:trPr>
          <w:trHeight w:val="2932"/>
        </w:trPr>
        <w:tc>
          <w:tcPr>
            <w:tcW w:w="696" w:type="dxa"/>
            <w:vMerge w:val="restart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Мероприятие 3. Организация выплаты пенсии за выслугу лет лицам, замещающим муниципальные должности и должности муниципальной службы, в связи с выходом на пенсию.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2020-</w:t>
            </w:r>
          </w:p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9817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2939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2939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3939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Отдел кадров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 xml:space="preserve"> Выплаты пенсии за выслугу лет лицам, замещающим муниципальные должности и должности муниципальной службы, в связи с выходом на пенсию.</w:t>
            </w:r>
          </w:p>
        </w:tc>
      </w:tr>
      <w:tr w:rsidR="0085085C" w:rsidRPr="007E1716" w:rsidTr="007E1716">
        <w:trPr>
          <w:trHeight w:val="180"/>
        </w:trPr>
        <w:tc>
          <w:tcPr>
            <w:tcW w:w="696" w:type="dxa"/>
            <w:vMerge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 федерального бюджета</w:t>
            </w:r>
          </w:p>
        </w:tc>
        <w:tc>
          <w:tcPr>
            <w:tcW w:w="1275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85085C" w:rsidRPr="007E1716" w:rsidTr="007E1716">
        <w:trPr>
          <w:trHeight w:val="180"/>
        </w:trPr>
        <w:tc>
          <w:tcPr>
            <w:tcW w:w="696" w:type="dxa"/>
            <w:vMerge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9817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2939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2939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3939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85085C" w:rsidRPr="007E1716" w:rsidTr="007E1716">
        <w:trPr>
          <w:trHeight w:val="180"/>
        </w:trPr>
        <w:tc>
          <w:tcPr>
            <w:tcW w:w="696" w:type="dxa"/>
            <w:vMerge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бюджета муниципального образования Московской  области</w:t>
            </w:r>
          </w:p>
        </w:tc>
        <w:tc>
          <w:tcPr>
            <w:tcW w:w="1275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85085C" w:rsidRPr="007E1716" w:rsidTr="007E1716">
        <w:trPr>
          <w:trHeight w:val="180"/>
        </w:trPr>
        <w:tc>
          <w:tcPr>
            <w:tcW w:w="696" w:type="dxa"/>
            <w:vMerge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85085C" w:rsidRPr="007E1716" w:rsidTr="007E1716">
        <w:trPr>
          <w:trHeight w:val="180"/>
        </w:trPr>
        <w:tc>
          <w:tcPr>
            <w:tcW w:w="696" w:type="dxa"/>
            <w:vMerge w:val="restart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3.4.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 xml:space="preserve">Мероприятие 4. Организация выплаты единовременного поощрения при </w:t>
            </w:r>
            <w:r w:rsidRPr="007E1716">
              <w:rPr>
                <w:sz w:val="20"/>
                <w:szCs w:val="20"/>
              </w:rPr>
              <w:lastRenderedPageBreak/>
              <w:t>увольнении муниципального служащего в связи с выходом на пенсию.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lastRenderedPageBreak/>
              <w:t>2020-</w:t>
            </w:r>
          </w:p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Отдел кадров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 xml:space="preserve">Выплаты единовременного поощрения </w:t>
            </w:r>
            <w:r w:rsidRPr="007E1716">
              <w:rPr>
                <w:sz w:val="20"/>
                <w:szCs w:val="20"/>
              </w:rPr>
              <w:lastRenderedPageBreak/>
              <w:t>при увольнении муниципального служащего в связи с выходом на пенсию.</w:t>
            </w:r>
          </w:p>
        </w:tc>
      </w:tr>
      <w:tr w:rsidR="0085085C" w:rsidRPr="007E1716" w:rsidTr="007E1716">
        <w:trPr>
          <w:trHeight w:val="180"/>
        </w:trPr>
        <w:tc>
          <w:tcPr>
            <w:tcW w:w="696" w:type="dxa"/>
            <w:vMerge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 федерального бюджета</w:t>
            </w:r>
          </w:p>
        </w:tc>
        <w:tc>
          <w:tcPr>
            <w:tcW w:w="1275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85085C" w:rsidRPr="007E1716" w:rsidTr="007E1716">
        <w:trPr>
          <w:trHeight w:val="180"/>
        </w:trPr>
        <w:tc>
          <w:tcPr>
            <w:tcW w:w="696" w:type="dxa"/>
            <w:vMerge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85085C" w:rsidRPr="007E1716" w:rsidTr="007E1716">
        <w:trPr>
          <w:trHeight w:val="180"/>
        </w:trPr>
        <w:tc>
          <w:tcPr>
            <w:tcW w:w="696" w:type="dxa"/>
            <w:vMerge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75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85085C" w:rsidRPr="007E1716" w:rsidTr="007E1716">
        <w:trPr>
          <w:trHeight w:val="180"/>
        </w:trPr>
        <w:tc>
          <w:tcPr>
            <w:tcW w:w="696" w:type="dxa"/>
            <w:vMerge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85085C" w:rsidRPr="007E1716" w:rsidTr="007E1716">
        <w:trPr>
          <w:trHeight w:val="180"/>
        </w:trPr>
        <w:tc>
          <w:tcPr>
            <w:tcW w:w="696" w:type="dxa"/>
            <w:vMerge w:val="restart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4.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Основное                мероприятие 19. Дополнительные меры социальной поддержки и социальной помощи гражданам.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2020-</w:t>
            </w:r>
          </w:p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Отдел образования</w:t>
            </w:r>
            <w:r w:rsidR="007E1716">
              <w:rPr>
                <w:sz w:val="20"/>
                <w:szCs w:val="20"/>
              </w:rPr>
              <w:t xml:space="preserve"> администрации городского округа Пущино</w:t>
            </w:r>
            <w:r w:rsidRPr="007E1716">
              <w:rPr>
                <w:sz w:val="20"/>
                <w:szCs w:val="20"/>
              </w:rPr>
              <w:t xml:space="preserve"> 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 xml:space="preserve"> Организация и осуществление </w:t>
            </w:r>
            <w:proofErr w:type="spellStart"/>
            <w:r w:rsidRPr="007E1716">
              <w:rPr>
                <w:sz w:val="20"/>
                <w:szCs w:val="20"/>
              </w:rPr>
              <w:t>дополнитель-ных</w:t>
            </w:r>
            <w:proofErr w:type="spellEnd"/>
            <w:r w:rsidRPr="007E1716">
              <w:rPr>
                <w:sz w:val="20"/>
                <w:szCs w:val="20"/>
              </w:rPr>
              <w:t xml:space="preserve"> мер социальной поддержки.</w:t>
            </w:r>
          </w:p>
        </w:tc>
      </w:tr>
      <w:tr w:rsidR="0085085C" w:rsidRPr="007E1716" w:rsidTr="007E1716">
        <w:trPr>
          <w:trHeight w:val="180"/>
        </w:trPr>
        <w:tc>
          <w:tcPr>
            <w:tcW w:w="696" w:type="dxa"/>
            <w:vMerge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 федерального бюджета</w:t>
            </w:r>
          </w:p>
        </w:tc>
        <w:tc>
          <w:tcPr>
            <w:tcW w:w="1275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85085C" w:rsidRPr="007E1716" w:rsidTr="007E1716">
        <w:trPr>
          <w:trHeight w:val="180"/>
        </w:trPr>
        <w:tc>
          <w:tcPr>
            <w:tcW w:w="696" w:type="dxa"/>
            <w:vMerge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85085C" w:rsidRPr="007E1716" w:rsidTr="007E1716">
        <w:trPr>
          <w:trHeight w:val="180"/>
        </w:trPr>
        <w:tc>
          <w:tcPr>
            <w:tcW w:w="696" w:type="dxa"/>
            <w:vMerge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75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85085C" w:rsidRPr="007E1716" w:rsidTr="007E1716">
        <w:trPr>
          <w:trHeight w:val="180"/>
        </w:trPr>
        <w:tc>
          <w:tcPr>
            <w:tcW w:w="696" w:type="dxa"/>
            <w:vMerge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85085C" w:rsidRPr="007E1716" w:rsidTr="007E1716">
        <w:trPr>
          <w:trHeight w:val="180"/>
        </w:trPr>
        <w:tc>
          <w:tcPr>
            <w:tcW w:w="696" w:type="dxa"/>
            <w:vMerge w:val="restart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4.1.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Мероприятие 1. Возмещение расходов на ритуальные услуги, связанные с погребением муниципального служащего Московской области, имевшего на день смерти право на пенсию за выслугу лет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2020-</w:t>
            </w:r>
          </w:p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Отдел образования</w:t>
            </w:r>
            <w:r w:rsidR="007E1716">
              <w:rPr>
                <w:sz w:val="20"/>
                <w:szCs w:val="20"/>
              </w:rPr>
              <w:t xml:space="preserve"> администрации городского округа Пущино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 xml:space="preserve">Возмещение расходов на ритуальные услуги, связанные с погребением муниципального служащего Московской </w:t>
            </w:r>
            <w:r w:rsidRPr="007E1716">
              <w:rPr>
                <w:sz w:val="20"/>
                <w:szCs w:val="20"/>
              </w:rPr>
              <w:lastRenderedPageBreak/>
              <w:t>области, имевшего на день смерти право на пенсию за выслугу лет.</w:t>
            </w:r>
          </w:p>
        </w:tc>
      </w:tr>
      <w:tr w:rsidR="0085085C" w:rsidRPr="007E1716" w:rsidTr="007E1716">
        <w:trPr>
          <w:trHeight w:val="180"/>
        </w:trPr>
        <w:tc>
          <w:tcPr>
            <w:tcW w:w="696" w:type="dxa"/>
            <w:vMerge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 федерального бюджета</w:t>
            </w:r>
          </w:p>
        </w:tc>
        <w:tc>
          <w:tcPr>
            <w:tcW w:w="1275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85085C" w:rsidRPr="007E1716" w:rsidTr="007E1716">
        <w:trPr>
          <w:trHeight w:val="180"/>
        </w:trPr>
        <w:tc>
          <w:tcPr>
            <w:tcW w:w="696" w:type="dxa"/>
            <w:vMerge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85085C" w:rsidRPr="007E1716" w:rsidTr="007E1716">
        <w:trPr>
          <w:trHeight w:val="180"/>
        </w:trPr>
        <w:tc>
          <w:tcPr>
            <w:tcW w:w="696" w:type="dxa"/>
            <w:vMerge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 xml:space="preserve">Средства бюджета муниципального образования </w:t>
            </w:r>
            <w:r w:rsidRPr="007E1716">
              <w:rPr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275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85085C" w:rsidRPr="007E1716" w:rsidTr="007E1716">
        <w:trPr>
          <w:trHeight w:val="557"/>
        </w:trPr>
        <w:tc>
          <w:tcPr>
            <w:tcW w:w="696" w:type="dxa"/>
            <w:vMerge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Внебюджетные источники</w:t>
            </w:r>
          </w:p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85085C" w:rsidRPr="007E1716" w:rsidTr="007E1716">
        <w:trPr>
          <w:trHeight w:val="180"/>
        </w:trPr>
        <w:tc>
          <w:tcPr>
            <w:tcW w:w="696" w:type="dxa"/>
            <w:vMerge w:val="restart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4.1.1</w:t>
            </w:r>
            <w:r w:rsidR="00735651">
              <w:rPr>
                <w:sz w:val="20"/>
                <w:szCs w:val="20"/>
              </w:rPr>
              <w:t>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Расходы на компенсацию родительской платы  за присмотр и уход с детьми с ограниченными возможностями здоровья.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2020-</w:t>
            </w:r>
          </w:p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Отдел образования</w:t>
            </w:r>
            <w:r w:rsidR="007E1716">
              <w:rPr>
                <w:sz w:val="20"/>
                <w:szCs w:val="20"/>
              </w:rPr>
              <w:t xml:space="preserve"> администрации городского округа Пущино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5085C" w:rsidRPr="007E1716" w:rsidRDefault="0085085C" w:rsidP="007E1716">
            <w:pPr>
              <w:ind w:firstLine="504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 xml:space="preserve"> Своевременная компенсация родительской платы  за присмотр и уход с детьми с ограниченными возможностями здоровья.</w:t>
            </w:r>
          </w:p>
        </w:tc>
      </w:tr>
      <w:tr w:rsidR="0085085C" w:rsidRPr="007E1716" w:rsidTr="007E1716">
        <w:trPr>
          <w:trHeight w:val="889"/>
        </w:trPr>
        <w:tc>
          <w:tcPr>
            <w:tcW w:w="696" w:type="dxa"/>
            <w:vMerge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 федерального бюджета</w:t>
            </w:r>
          </w:p>
        </w:tc>
        <w:tc>
          <w:tcPr>
            <w:tcW w:w="1275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85085C" w:rsidRPr="007E1716" w:rsidTr="007E1716">
        <w:trPr>
          <w:trHeight w:val="614"/>
        </w:trPr>
        <w:tc>
          <w:tcPr>
            <w:tcW w:w="696" w:type="dxa"/>
            <w:vMerge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85085C" w:rsidRPr="007E1716" w:rsidTr="007E1716">
        <w:trPr>
          <w:trHeight w:val="1335"/>
        </w:trPr>
        <w:tc>
          <w:tcPr>
            <w:tcW w:w="696" w:type="dxa"/>
            <w:vMerge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75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85085C" w:rsidRPr="007E1716" w:rsidTr="007E1716">
        <w:trPr>
          <w:trHeight w:val="658"/>
        </w:trPr>
        <w:tc>
          <w:tcPr>
            <w:tcW w:w="696" w:type="dxa"/>
            <w:vMerge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5085C" w:rsidRPr="007E1716" w:rsidRDefault="0085085C" w:rsidP="007E1716">
            <w:pPr>
              <w:jc w:val="both"/>
              <w:rPr>
                <w:sz w:val="20"/>
                <w:szCs w:val="20"/>
              </w:rPr>
            </w:pPr>
          </w:p>
        </w:tc>
      </w:tr>
    </w:tbl>
    <w:p w:rsidR="00E07A22" w:rsidRDefault="00E07A22" w:rsidP="00E07A22">
      <w:pPr>
        <w:rPr>
          <w:b/>
        </w:rPr>
      </w:pPr>
    </w:p>
    <w:p w:rsidR="00CB1ED9" w:rsidRPr="00CB1ED9" w:rsidRDefault="00CB1ED9" w:rsidP="00CB1ED9">
      <w:pPr>
        <w:jc w:val="center"/>
        <w:rPr>
          <w:b/>
        </w:rPr>
      </w:pPr>
      <w:r>
        <w:rPr>
          <w:b/>
        </w:rPr>
        <w:t>1</w:t>
      </w:r>
      <w:r w:rsidR="0037301D">
        <w:rPr>
          <w:b/>
        </w:rPr>
        <w:t>2.2</w:t>
      </w:r>
      <w:r w:rsidR="00D7655D">
        <w:rPr>
          <w:b/>
        </w:rPr>
        <w:t xml:space="preserve">. Паспорт </w:t>
      </w:r>
      <w:r>
        <w:rPr>
          <w:b/>
        </w:rPr>
        <w:t xml:space="preserve">Подпрограммы </w:t>
      </w:r>
      <w:r>
        <w:rPr>
          <w:b/>
          <w:lang w:val="en-US"/>
        </w:rPr>
        <w:t>II</w:t>
      </w:r>
      <w:r>
        <w:rPr>
          <w:b/>
        </w:rPr>
        <w:t xml:space="preserve"> «Доступная среда»</w:t>
      </w:r>
    </w:p>
    <w:p w:rsidR="00CB1ED9" w:rsidRDefault="00CB1ED9" w:rsidP="00307B75">
      <w:pPr>
        <w:jc w:val="center"/>
        <w:rPr>
          <w:b/>
        </w:rPr>
      </w:pPr>
    </w:p>
    <w:tbl>
      <w:tblPr>
        <w:tblW w:w="145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3385"/>
        <w:gridCol w:w="1455"/>
        <w:gridCol w:w="1243"/>
        <w:gridCol w:w="1506"/>
        <w:gridCol w:w="1731"/>
        <w:gridCol w:w="1911"/>
      </w:tblGrid>
      <w:tr w:rsidR="00CB1ED9" w:rsidRPr="00361CA6" w:rsidTr="007E1716">
        <w:trPr>
          <w:trHeight w:val="70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D9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Координатор под</w:t>
            </w:r>
            <w:r w:rsidR="00CB1ED9" w:rsidRPr="007E1716">
              <w:rPr>
                <w:sz w:val="20"/>
                <w:szCs w:val="20"/>
              </w:rPr>
              <w:t>программы</w:t>
            </w:r>
          </w:p>
        </w:tc>
        <w:tc>
          <w:tcPr>
            <w:tcW w:w="11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D9" w:rsidRPr="007E1716" w:rsidRDefault="00CB1ED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 xml:space="preserve">Заместитель главы </w:t>
            </w:r>
            <w:r w:rsidR="007E1716">
              <w:rPr>
                <w:sz w:val="20"/>
                <w:szCs w:val="20"/>
              </w:rPr>
              <w:t>администрации</w:t>
            </w:r>
            <w:r w:rsidRPr="007E1716">
              <w:rPr>
                <w:sz w:val="20"/>
                <w:szCs w:val="20"/>
              </w:rPr>
              <w:t xml:space="preserve">  - Бирюкова </w:t>
            </w:r>
            <w:r w:rsidR="007E1716">
              <w:rPr>
                <w:sz w:val="20"/>
                <w:szCs w:val="20"/>
              </w:rPr>
              <w:t>Е.В.</w:t>
            </w:r>
          </w:p>
        </w:tc>
      </w:tr>
      <w:tr w:rsidR="00CB1ED9" w:rsidRPr="00361CA6" w:rsidTr="007E1716">
        <w:trPr>
          <w:trHeight w:val="70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D9" w:rsidRPr="007E1716" w:rsidRDefault="00CB1ED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Муниц</w:t>
            </w:r>
            <w:r w:rsidR="007453FE" w:rsidRPr="007E1716">
              <w:rPr>
                <w:sz w:val="20"/>
                <w:szCs w:val="20"/>
              </w:rPr>
              <w:t>ипальный заказчик под</w:t>
            </w:r>
            <w:r w:rsidRPr="007E1716">
              <w:rPr>
                <w:sz w:val="20"/>
                <w:szCs w:val="20"/>
              </w:rPr>
              <w:t>программы</w:t>
            </w:r>
          </w:p>
        </w:tc>
        <w:tc>
          <w:tcPr>
            <w:tcW w:w="11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D9" w:rsidRPr="007E1716" w:rsidRDefault="00CB1ED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CB1ED9" w:rsidRPr="00361CA6" w:rsidTr="007E1716">
        <w:trPr>
          <w:trHeight w:val="989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ED9" w:rsidRPr="007E1716" w:rsidRDefault="007453F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Цель под</w:t>
            </w:r>
            <w:r w:rsidR="00CB1ED9" w:rsidRPr="007E1716">
              <w:rPr>
                <w:sz w:val="20"/>
                <w:szCs w:val="20"/>
              </w:rPr>
              <w:t>программы</w:t>
            </w:r>
          </w:p>
        </w:tc>
        <w:tc>
          <w:tcPr>
            <w:tcW w:w="112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ED9" w:rsidRPr="007E1716" w:rsidRDefault="00504718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 Пущино</w:t>
            </w:r>
          </w:p>
        </w:tc>
      </w:tr>
      <w:tr w:rsidR="00CB1ED9" w:rsidRPr="00361CA6" w:rsidTr="007E1716">
        <w:trPr>
          <w:trHeight w:val="751"/>
        </w:trPr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ED9" w:rsidRPr="007E1716" w:rsidRDefault="00CB1ED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1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D9" w:rsidRPr="007E1716" w:rsidRDefault="00CB1ED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Расходы (тыс. рублей)</w:t>
            </w:r>
          </w:p>
        </w:tc>
      </w:tr>
      <w:tr w:rsidR="00CB1ED9" w:rsidRPr="00361CA6" w:rsidTr="007E171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</w:trPr>
        <w:tc>
          <w:tcPr>
            <w:tcW w:w="3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D9" w:rsidRPr="007E1716" w:rsidRDefault="00CB1ED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D9" w:rsidRPr="007E1716" w:rsidRDefault="00CB1ED9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D9" w:rsidRPr="007E1716" w:rsidRDefault="00CB1ED9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D9" w:rsidRPr="007E1716" w:rsidRDefault="00CB1ED9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D9" w:rsidRPr="007E1716" w:rsidRDefault="00CB1ED9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D9" w:rsidRPr="007E1716" w:rsidRDefault="00CB1ED9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D9" w:rsidRPr="007E1716" w:rsidRDefault="00CB1ED9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CB1ED9" w:rsidRPr="00361CA6" w:rsidTr="007E171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D9" w:rsidRPr="007E1716" w:rsidRDefault="00CB1ED9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D9" w:rsidRPr="007E1716" w:rsidRDefault="00CB1ED9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D9" w:rsidRPr="007E1716" w:rsidRDefault="00CB1ED9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D9" w:rsidRPr="007E1716" w:rsidRDefault="00CB1ED9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D9" w:rsidRPr="007E1716" w:rsidRDefault="00CB1ED9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D9" w:rsidRPr="007E1716" w:rsidRDefault="00CB1ED9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D9" w:rsidRPr="007E1716" w:rsidRDefault="00CB1ED9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B1ED9" w:rsidRPr="00361CA6" w:rsidTr="007E171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2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D9" w:rsidRPr="007E1716" w:rsidRDefault="00CB1ED9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D9" w:rsidRPr="007E1716" w:rsidRDefault="00502AEE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413,0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D9" w:rsidRPr="007E1716" w:rsidRDefault="00D239C2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413,0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D9" w:rsidRPr="007E1716" w:rsidRDefault="00CB1ED9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D9" w:rsidRPr="007E1716" w:rsidRDefault="00CB1ED9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D9" w:rsidRPr="007E1716" w:rsidRDefault="00CB1ED9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D9" w:rsidRPr="007E1716" w:rsidRDefault="00CB1ED9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B1ED9" w:rsidRPr="00361CA6" w:rsidTr="007E171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7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D9" w:rsidRPr="007E1716" w:rsidRDefault="00CB1ED9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D9" w:rsidRPr="007E1716" w:rsidRDefault="00FD75A9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02AEE" w:rsidRPr="007E1716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D9" w:rsidRPr="007E1716" w:rsidRDefault="00D239C2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377,0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D9" w:rsidRPr="007E1716" w:rsidRDefault="00FD75A9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D9" w:rsidRPr="007E1716" w:rsidRDefault="00FD75A9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D9" w:rsidRPr="007E1716" w:rsidRDefault="00CB1ED9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D9" w:rsidRPr="007E1716" w:rsidRDefault="00CB1ED9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B1ED9" w:rsidRPr="00361CA6" w:rsidTr="007E171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1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D9" w:rsidRPr="007E1716" w:rsidRDefault="00CB1ED9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D9" w:rsidRPr="007E1716" w:rsidRDefault="00502AEE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D9" w:rsidRPr="007E1716" w:rsidRDefault="00CB1ED9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D9" w:rsidRPr="007E1716" w:rsidRDefault="00D239C2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D9" w:rsidRPr="007E1716" w:rsidRDefault="00D239C2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D9" w:rsidRPr="007E1716" w:rsidRDefault="00D239C2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D9" w:rsidRPr="007E1716" w:rsidRDefault="00D239C2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B1ED9" w:rsidRPr="00361CA6" w:rsidTr="007E171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1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D9" w:rsidRPr="007E1716" w:rsidRDefault="00CB1ED9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Всего, в том числе по годам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D9" w:rsidRPr="007E1716" w:rsidRDefault="00FD75A9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1390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D9" w:rsidRPr="007E1716" w:rsidRDefault="00184349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427E75"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D75A9" w:rsidRPr="007E171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D9" w:rsidRPr="007E1716" w:rsidRDefault="00FD75A9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27E75" w:rsidRPr="007E171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D9" w:rsidRPr="007E1716" w:rsidRDefault="00FD75A9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27E75" w:rsidRPr="007E171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D9" w:rsidRPr="007E1716" w:rsidRDefault="00427E75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FD75A9" w:rsidRPr="007E171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D9" w:rsidRPr="007E1716" w:rsidRDefault="00427E75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FD75A9" w:rsidRPr="007E171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</w:tbl>
    <w:p w:rsidR="000C2E39" w:rsidRDefault="000C2E39" w:rsidP="00545F06">
      <w:pPr>
        <w:pStyle w:val="ConsPlusNormal0"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147A7" w:rsidRDefault="000147A7" w:rsidP="00430A01">
      <w:pPr>
        <w:pStyle w:val="ConsPlusNormal0"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E1716" w:rsidRDefault="007E1716" w:rsidP="00430A01">
      <w:pPr>
        <w:pStyle w:val="ConsPlusNormal0"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  <w:sectPr w:rsidR="007E1716" w:rsidSect="009F4FA5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CB1ED9" w:rsidRDefault="00CB1ED9" w:rsidP="0037301D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37301D">
        <w:rPr>
          <w:rFonts w:ascii="Times New Roman" w:hAnsi="Times New Roman" w:cs="Times New Roman"/>
          <w:b/>
          <w:sz w:val="24"/>
          <w:szCs w:val="24"/>
        </w:rPr>
        <w:t>2</w:t>
      </w:r>
      <w:r w:rsidR="00D7655D">
        <w:rPr>
          <w:rFonts w:ascii="Times New Roman" w:hAnsi="Times New Roman" w:cs="Times New Roman"/>
          <w:b/>
          <w:sz w:val="24"/>
          <w:szCs w:val="24"/>
        </w:rPr>
        <w:t>.</w:t>
      </w:r>
      <w:r w:rsidR="0037301D">
        <w:rPr>
          <w:rFonts w:ascii="Times New Roman" w:hAnsi="Times New Roman" w:cs="Times New Roman"/>
          <w:b/>
          <w:sz w:val="24"/>
          <w:szCs w:val="24"/>
        </w:rPr>
        <w:t>2.</w:t>
      </w:r>
      <w:r w:rsidR="00D7655D">
        <w:rPr>
          <w:rFonts w:ascii="Times New Roman" w:hAnsi="Times New Roman" w:cs="Times New Roman"/>
          <w:b/>
          <w:sz w:val="24"/>
          <w:szCs w:val="24"/>
        </w:rPr>
        <w:t>1. Характеристика проблем, решаемых</w:t>
      </w:r>
      <w:r w:rsidR="00A12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55D">
        <w:rPr>
          <w:rFonts w:ascii="Times New Roman" w:hAnsi="Times New Roman" w:cs="Times New Roman"/>
          <w:b/>
          <w:sz w:val="24"/>
          <w:szCs w:val="24"/>
        </w:rPr>
        <w:t>посредством мероприятий</w:t>
      </w:r>
    </w:p>
    <w:p w:rsidR="0037301D" w:rsidRPr="0037301D" w:rsidRDefault="0037301D" w:rsidP="0037301D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7655D" w:rsidRDefault="00D7655D" w:rsidP="00D7655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</w:t>
      </w:r>
      <w:r w:rsidR="00CB1ED9">
        <w:rPr>
          <w:rFonts w:ascii="Times New Roman" w:hAnsi="Times New Roman" w:cs="Times New Roman"/>
          <w:sz w:val="24"/>
          <w:szCs w:val="24"/>
        </w:rPr>
        <w:t xml:space="preserve">зация мероприятий подпрограммы </w:t>
      </w:r>
      <w:r w:rsidR="00CB1ED9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</w:t>
      </w:r>
      <w:r w:rsidR="00DA0FA3">
        <w:rPr>
          <w:rFonts w:ascii="Times New Roman" w:hAnsi="Times New Roman" w:cs="Times New Roman"/>
          <w:sz w:val="24"/>
          <w:szCs w:val="24"/>
        </w:rPr>
        <w:t>(людей</w:t>
      </w:r>
      <w:r>
        <w:rPr>
          <w:rFonts w:ascii="Times New Roman" w:hAnsi="Times New Roman" w:cs="Times New Roman"/>
          <w:sz w:val="24"/>
          <w:szCs w:val="24"/>
        </w:rPr>
        <w:t>, испытывающих затруднения при самостоятельном передвижении, получении услуг, необходимой информации) в городском округе Пущино.</w:t>
      </w:r>
    </w:p>
    <w:p w:rsidR="00D7655D" w:rsidRDefault="00D7655D" w:rsidP="00D7655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Посредством реализации программных мероприятий будут решены проблемы:</w:t>
      </w:r>
    </w:p>
    <w:p w:rsidR="00D7655D" w:rsidRDefault="00D7655D" w:rsidP="00D7655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состояния доступности приоритетных объектов и услуг и формировании нормативно-правовой и методической базы по обеспечению доступности приоритетных объектов и услуг в приоритетных  сферах жизнедеятельности и инвалидов и других маломобильных групп населения в муниципальном образовании;</w:t>
      </w:r>
      <w:r w:rsidR="002D1290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ормирования условий для беспрепятственного доступа инвалидов и других маломобильных групп населения к приоритетным объектам и услугам в сфере социальной защиты, занятости, здравоохранения, культуры, образования, транспорта и пешеходной инфраструктуры, информации и связи, физической культуры и спорта в муниципальном образовании;</w:t>
      </w:r>
    </w:p>
    <w:p w:rsidR="00D7655D" w:rsidRDefault="00D7655D" w:rsidP="00D7655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повышения доступности и качества реабилитационных услуг</w:t>
      </w:r>
      <w:r w:rsidR="00BC7ED3" w:rsidRPr="00BC7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(развитие системы реабилитации и социальной интеграции инвалидов) в муниципальном образовании;</w:t>
      </w:r>
    </w:p>
    <w:p w:rsidR="00D7655D" w:rsidRDefault="00D7655D" w:rsidP="00D7655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создания доступного пространства на основе маршрут ориентированного подхода: доступный подъезд, доступный двор, доступные дороги, доступный транспорт, доступные торговые объекты, доступные коммуникации, доступные социальные объекты;</w:t>
      </w:r>
    </w:p>
    <w:p w:rsidR="00D7655D" w:rsidRDefault="00D7655D" w:rsidP="00D7655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информационно-методическое и кадровое системы реабилитации и социальной интеграции инвалидов в муниципальном образовании;</w:t>
      </w:r>
    </w:p>
    <w:p w:rsidR="00D7655D" w:rsidRDefault="00D7655D" w:rsidP="00D7655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формирования условий для просвещенности граждан в вопросах инвалидности и устранения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отношенческих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барьеров в муниципальном образовании;</w:t>
      </w:r>
    </w:p>
    <w:p w:rsidR="00D7655D" w:rsidRDefault="00D7655D" w:rsidP="00D7655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общественных организаций, занимающихся вопросами инвалидности;</w:t>
      </w:r>
    </w:p>
    <w:p w:rsidR="0037301D" w:rsidRPr="002F0D12" w:rsidRDefault="00D7655D" w:rsidP="002F0D1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расширения сферы применения адресного подхода к предоставлению мер социальной поддержки инвалидам </w:t>
      </w:r>
      <w:r w:rsidR="00735651">
        <w:rPr>
          <w:rFonts w:ascii="Times New Roman" w:hAnsi="Times New Roman" w:cs="Times New Roman"/>
          <w:sz w:val="24"/>
          <w:szCs w:val="24"/>
        </w:rPr>
        <w:t>и другим</w:t>
      </w:r>
      <w:r w:rsidR="00545F06">
        <w:rPr>
          <w:rFonts w:ascii="Times New Roman" w:hAnsi="Times New Roman" w:cs="Times New Roman"/>
          <w:sz w:val="24"/>
          <w:szCs w:val="24"/>
        </w:rPr>
        <w:t xml:space="preserve"> маломобильным группам населения</w:t>
      </w:r>
      <w:r w:rsidR="007E1716">
        <w:rPr>
          <w:rFonts w:ascii="Times New Roman" w:hAnsi="Times New Roman" w:cs="Times New Roman"/>
          <w:sz w:val="24"/>
          <w:szCs w:val="24"/>
        </w:rPr>
        <w:t>.</w:t>
      </w:r>
    </w:p>
    <w:p w:rsidR="0037301D" w:rsidRDefault="0037301D" w:rsidP="0037301D">
      <w:pPr>
        <w:jc w:val="center"/>
        <w:rPr>
          <w:b/>
        </w:rPr>
      </w:pPr>
    </w:p>
    <w:p w:rsidR="000147A7" w:rsidRDefault="000147A7" w:rsidP="0037301D">
      <w:pPr>
        <w:jc w:val="center"/>
        <w:rPr>
          <w:b/>
        </w:rPr>
      </w:pPr>
    </w:p>
    <w:p w:rsidR="000147A7" w:rsidRDefault="000147A7" w:rsidP="0037301D">
      <w:pPr>
        <w:jc w:val="center"/>
        <w:rPr>
          <w:b/>
        </w:rPr>
      </w:pPr>
    </w:p>
    <w:p w:rsidR="007E1716" w:rsidRDefault="007E1716" w:rsidP="0037301D">
      <w:pPr>
        <w:jc w:val="center"/>
        <w:rPr>
          <w:b/>
        </w:rPr>
        <w:sectPr w:rsidR="007E1716" w:rsidSect="007E1716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2D1290" w:rsidRDefault="0037301D" w:rsidP="0037301D">
      <w:pPr>
        <w:jc w:val="center"/>
        <w:rPr>
          <w:b/>
        </w:rPr>
      </w:pPr>
      <w:r>
        <w:rPr>
          <w:b/>
        </w:rPr>
        <w:lastRenderedPageBreak/>
        <w:t>12.2.2</w:t>
      </w:r>
      <w:r w:rsidR="002D1290">
        <w:rPr>
          <w:b/>
        </w:rPr>
        <w:t xml:space="preserve"> </w:t>
      </w:r>
      <w:r w:rsidR="00247E65" w:rsidRPr="00C402D1">
        <w:rPr>
          <w:b/>
        </w:rPr>
        <w:t xml:space="preserve">Перечень мероприятий подпрограммы </w:t>
      </w:r>
      <w:r w:rsidR="00247E65" w:rsidRPr="00C402D1">
        <w:rPr>
          <w:b/>
          <w:lang w:val="en-US"/>
        </w:rPr>
        <w:t>II</w:t>
      </w:r>
      <w:r w:rsidR="00247E65" w:rsidRPr="00C402D1">
        <w:rPr>
          <w:b/>
        </w:rPr>
        <w:t xml:space="preserve"> </w:t>
      </w:r>
      <w:r w:rsidR="00735651" w:rsidRPr="00C402D1">
        <w:rPr>
          <w:b/>
        </w:rPr>
        <w:t>«Доступная</w:t>
      </w:r>
      <w:r w:rsidR="00247E65" w:rsidRPr="00C402D1">
        <w:rPr>
          <w:b/>
        </w:rPr>
        <w:t xml:space="preserve"> среда»</w:t>
      </w:r>
    </w:p>
    <w:p w:rsidR="00430A01" w:rsidRPr="00C402D1" w:rsidRDefault="00430A01" w:rsidP="0037301D">
      <w:pPr>
        <w:jc w:val="center"/>
        <w:rPr>
          <w:b/>
        </w:rPr>
      </w:pPr>
    </w:p>
    <w:tbl>
      <w:tblPr>
        <w:tblStyle w:val="af5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8"/>
        <w:gridCol w:w="1247"/>
        <w:gridCol w:w="1559"/>
        <w:gridCol w:w="844"/>
        <w:gridCol w:w="857"/>
        <w:gridCol w:w="850"/>
        <w:gridCol w:w="851"/>
        <w:gridCol w:w="992"/>
        <w:gridCol w:w="709"/>
        <w:gridCol w:w="1446"/>
        <w:gridCol w:w="1559"/>
      </w:tblGrid>
      <w:tr w:rsidR="00C90110" w:rsidRPr="007E1716" w:rsidTr="00A2183B">
        <w:trPr>
          <w:trHeight w:val="570"/>
        </w:trPr>
        <w:tc>
          <w:tcPr>
            <w:tcW w:w="567" w:type="dxa"/>
            <w:vMerge w:val="restart"/>
          </w:tcPr>
          <w:p w:rsidR="00C90110" w:rsidRPr="007E1716" w:rsidRDefault="007C5C56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  <w:lang w:val="en-US"/>
              </w:rPr>
              <w:t>№</w:t>
            </w:r>
            <w:r w:rsidR="00C90110" w:rsidRPr="007E1716"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</w:tcPr>
          <w:p w:rsidR="00C90110" w:rsidRPr="007E1716" w:rsidRDefault="00C90110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18" w:type="dxa"/>
            <w:vMerge w:val="restart"/>
          </w:tcPr>
          <w:p w:rsidR="00C90110" w:rsidRPr="007E1716" w:rsidRDefault="00C90110" w:rsidP="00735651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247" w:type="dxa"/>
            <w:vMerge w:val="restart"/>
          </w:tcPr>
          <w:p w:rsidR="00C90110" w:rsidRPr="007E1716" w:rsidRDefault="00C90110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Источники финанси</w:t>
            </w:r>
            <w:r w:rsidR="00FE1458" w:rsidRPr="007E1716">
              <w:rPr>
                <w:sz w:val="20"/>
                <w:szCs w:val="20"/>
              </w:rPr>
              <w:t>рова</w:t>
            </w:r>
            <w:r w:rsidR="006E5C07" w:rsidRPr="007E1716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  <w:vMerge w:val="restart"/>
          </w:tcPr>
          <w:p w:rsidR="00C90110" w:rsidRPr="007E1716" w:rsidRDefault="006E5C0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 xml:space="preserve">Объем </w:t>
            </w:r>
            <w:r w:rsidR="00735651" w:rsidRPr="007E1716">
              <w:rPr>
                <w:sz w:val="20"/>
                <w:szCs w:val="20"/>
              </w:rPr>
              <w:t>финансирования</w:t>
            </w:r>
            <w:r w:rsidR="00735651">
              <w:rPr>
                <w:sz w:val="20"/>
                <w:szCs w:val="20"/>
              </w:rPr>
              <w:t xml:space="preserve"> меропри</w:t>
            </w:r>
            <w:r w:rsidR="00C90110" w:rsidRPr="007E1716">
              <w:rPr>
                <w:sz w:val="20"/>
                <w:szCs w:val="20"/>
              </w:rPr>
              <w:t>ятия в</w:t>
            </w:r>
            <w:r w:rsidR="00C90110" w:rsidRPr="007E1716">
              <w:rPr>
                <w:b/>
                <w:sz w:val="20"/>
                <w:szCs w:val="20"/>
              </w:rPr>
              <w:t xml:space="preserve"> </w:t>
            </w:r>
            <w:r w:rsidR="00C90110" w:rsidRPr="007E1716">
              <w:rPr>
                <w:sz w:val="20"/>
                <w:szCs w:val="20"/>
              </w:rPr>
              <w:t xml:space="preserve">году, </w:t>
            </w:r>
            <w:r w:rsidR="00735651" w:rsidRPr="007E1716">
              <w:rPr>
                <w:sz w:val="20"/>
                <w:szCs w:val="20"/>
              </w:rPr>
              <w:t>предшествующем</w:t>
            </w:r>
            <w:r w:rsidR="00C90110" w:rsidRPr="007E1716">
              <w:rPr>
                <w:sz w:val="20"/>
                <w:szCs w:val="20"/>
              </w:rPr>
              <w:t xml:space="preserve"> году начала реализации </w:t>
            </w:r>
            <w:r w:rsidR="00735651" w:rsidRPr="007E1716">
              <w:rPr>
                <w:sz w:val="20"/>
                <w:szCs w:val="20"/>
              </w:rPr>
              <w:t>подпрограммы</w:t>
            </w:r>
            <w:r w:rsidR="00430A01" w:rsidRPr="007E1716">
              <w:rPr>
                <w:sz w:val="20"/>
                <w:szCs w:val="20"/>
              </w:rPr>
              <w:t>-</w:t>
            </w:r>
            <w:r w:rsidR="00C90110" w:rsidRPr="007E1716">
              <w:rPr>
                <w:sz w:val="20"/>
                <w:szCs w:val="20"/>
              </w:rPr>
              <w:t>мы</w:t>
            </w:r>
          </w:p>
        </w:tc>
        <w:tc>
          <w:tcPr>
            <w:tcW w:w="844" w:type="dxa"/>
            <w:vMerge w:val="restart"/>
          </w:tcPr>
          <w:p w:rsidR="00C90110" w:rsidRPr="007E1716" w:rsidRDefault="00C90110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Всего</w:t>
            </w:r>
          </w:p>
          <w:p w:rsidR="00C90110" w:rsidRPr="007E1716" w:rsidRDefault="00C90110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 xml:space="preserve">(тыс. </w:t>
            </w:r>
            <w:proofErr w:type="spellStart"/>
            <w:r w:rsidRPr="007E1716">
              <w:rPr>
                <w:sz w:val="20"/>
                <w:szCs w:val="20"/>
              </w:rPr>
              <w:t>руб</w:t>
            </w:r>
            <w:proofErr w:type="spellEnd"/>
            <w:r w:rsidRPr="007E1716">
              <w:rPr>
                <w:sz w:val="20"/>
                <w:szCs w:val="20"/>
              </w:rPr>
              <w:t>)</w:t>
            </w:r>
          </w:p>
        </w:tc>
        <w:tc>
          <w:tcPr>
            <w:tcW w:w="4259" w:type="dxa"/>
            <w:gridSpan w:val="5"/>
          </w:tcPr>
          <w:p w:rsidR="00C90110" w:rsidRPr="007E1716" w:rsidRDefault="00C90110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Объем финансирования по годам</w:t>
            </w:r>
          </w:p>
        </w:tc>
        <w:tc>
          <w:tcPr>
            <w:tcW w:w="1446" w:type="dxa"/>
            <w:vMerge w:val="restart"/>
          </w:tcPr>
          <w:p w:rsidR="00C90110" w:rsidRPr="007E1716" w:rsidRDefault="00C451DF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Ответственный</w:t>
            </w:r>
            <w:r w:rsidR="006E5C07" w:rsidRPr="007E1716">
              <w:rPr>
                <w:sz w:val="20"/>
                <w:szCs w:val="20"/>
              </w:rPr>
              <w:t xml:space="preserve"> за </w:t>
            </w:r>
            <w:r w:rsidRPr="007E1716">
              <w:rPr>
                <w:sz w:val="20"/>
                <w:szCs w:val="20"/>
              </w:rPr>
              <w:t>выполнение мероприятий подпрограммы</w:t>
            </w:r>
          </w:p>
          <w:p w:rsidR="00C90110" w:rsidRPr="007E1716" w:rsidRDefault="006E5C0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 xml:space="preserve"> </w:t>
            </w:r>
          </w:p>
          <w:p w:rsidR="00C90110" w:rsidRPr="007E1716" w:rsidRDefault="00C90110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30A01" w:rsidRPr="007E1716" w:rsidRDefault="00C90110" w:rsidP="007E1716">
            <w:pPr>
              <w:pStyle w:val="af4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 xml:space="preserve">Результаты выполнения мероприятия </w:t>
            </w:r>
            <w:proofErr w:type="spellStart"/>
            <w:r w:rsidRPr="007E1716">
              <w:rPr>
                <w:sz w:val="20"/>
                <w:szCs w:val="20"/>
              </w:rPr>
              <w:t>подпрограм</w:t>
            </w:r>
            <w:proofErr w:type="spellEnd"/>
          </w:p>
          <w:p w:rsidR="00C90110" w:rsidRPr="007E1716" w:rsidRDefault="00F412C5" w:rsidP="007E1716">
            <w:pPr>
              <w:pStyle w:val="af4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мы</w:t>
            </w:r>
          </w:p>
        </w:tc>
      </w:tr>
      <w:tr w:rsidR="00C90110" w:rsidRPr="007E1716" w:rsidTr="00A2183B">
        <w:trPr>
          <w:trHeight w:val="1946"/>
        </w:trPr>
        <w:tc>
          <w:tcPr>
            <w:tcW w:w="567" w:type="dxa"/>
            <w:vMerge/>
          </w:tcPr>
          <w:p w:rsidR="00C90110" w:rsidRPr="007E1716" w:rsidRDefault="00C90110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90110" w:rsidRPr="007E1716" w:rsidRDefault="00C90110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90110" w:rsidRPr="007E1716" w:rsidRDefault="00C90110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90110" w:rsidRPr="007E1716" w:rsidRDefault="00C90110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0110" w:rsidRPr="007E1716" w:rsidRDefault="00C90110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</w:tcPr>
          <w:p w:rsidR="00C90110" w:rsidRPr="007E1716" w:rsidRDefault="00C90110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C90110" w:rsidRPr="007E1716" w:rsidRDefault="00C90110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2020</w:t>
            </w:r>
          </w:p>
          <w:p w:rsidR="00C90110" w:rsidRPr="007E1716" w:rsidRDefault="00C90110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C90110" w:rsidRPr="007E1716" w:rsidRDefault="00C90110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2021 год</w:t>
            </w:r>
          </w:p>
        </w:tc>
        <w:tc>
          <w:tcPr>
            <w:tcW w:w="851" w:type="dxa"/>
          </w:tcPr>
          <w:p w:rsidR="00C90110" w:rsidRPr="007E1716" w:rsidRDefault="00C90110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2022</w:t>
            </w:r>
          </w:p>
          <w:p w:rsidR="00C90110" w:rsidRPr="007E1716" w:rsidRDefault="00C90110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C90110" w:rsidRPr="007E1716" w:rsidRDefault="00C90110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2023</w:t>
            </w:r>
          </w:p>
          <w:p w:rsidR="00C90110" w:rsidRPr="007E1716" w:rsidRDefault="00C90110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C90110" w:rsidRPr="007E1716" w:rsidRDefault="00C90110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2024 год</w:t>
            </w:r>
          </w:p>
        </w:tc>
        <w:tc>
          <w:tcPr>
            <w:tcW w:w="1446" w:type="dxa"/>
            <w:vMerge/>
          </w:tcPr>
          <w:p w:rsidR="00C90110" w:rsidRPr="007E1716" w:rsidRDefault="00C90110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0110" w:rsidRPr="007E1716" w:rsidRDefault="00C90110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6172EE" w:rsidRPr="007E1716" w:rsidTr="00A2183B">
        <w:trPr>
          <w:trHeight w:val="281"/>
        </w:trPr>
        <w:tc>
          <w:tcPr>
            <w:tcW w:w="567" w:type="dxa"/>
          </w:tcPr>
          <w:p w:rsidR="00247E65" w:rsidRPr="007E1716" w:rsidRDefault="001720DA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47E65" w:rsidRPr="007E1716" w:rsidRDefault="001720DA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47E65" w:rsidRPr="007E1716" w:rsidRDefault="001720DA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</w:tcPr>
          <w:p w:rsidR="00247E65" w:rsidRPr="007E1716" w:rsidRDefault="001720DA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247E65" w:rsidRPr="007E1716" w:rsidRDefault="001720DA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5</w:t>
            </w:r>
          </w:p>
        </w:tc>
        <w:tc>
          <w:tcPr>
            <w:tcW w:w="844" w:type="dxa"/>
          </w:tcPr>
          <w:p w:rsidR="00247E65" w:rsidRPr="007E1716" w:rsidRDefault="001720DA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6</w:t>
            </w:r>
          </w:p>
        </w:tc>
        <w:tc>
          <w:tcPr>
            <w:tcW w:w="857" w:type="dxa"/>
          </w:tcPr>
          <w:p w:rsidR="00247E65" w:rsidRPr="007E1716" w:rsidRDefault="001720DA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47E65" w:rsidRPr="007E1716" w:rsidRDefault="001720DA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47E65" w:rsidRPr="007E1716" w:rsidRDefault="001720DA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47E65" w:rsidRPr="007E1716" w:rsidRDefault="001720DA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47E65" w:rsidRPr="007E1716" w:rsidRDefault="001720DA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11</w:t>
            </w:r>
          </w:p>
        </w:tc>
        <w:tc>
          <w:tcPr>
            <w:tcW w:w="1446" w:type="dxa"/>
          </w:tcPr>
          <w:p w:rsidR="00247E65" w:rsidRPr="007E1716" w:rsidRDefault="001720DA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247E65" w:rsidRPr="007E1716" w:rsidRDefault="001720DA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13</w:t>
            </w:r>
          </w:p>
        </w:tc>
      </w:tr>
      <w:tr w:rsidR="000147A7" w:rsidRPr="007E1716" w:rsidTr="00A2183B">
        <w:trPr>
          <w:trHeight w:val="292"/>
        </w:trPr>
        <w:tc>
          <w:tcPr>
            <w:tcW w:w="567" w:type="dxa"/>
            <w:vMerge w:val="restart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</w:t>
            </w:r>
            <w:r w:rsidR="0073565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:rsidR="000147A7" w:rsidRPr="007E1716" w:rsidRDefault="00735651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Основное мероприятие</w:t>
            </w:r>
            <w:r w:rsidR="000147A7" w:rsidRPr="007E1716">
              <w:rPr>
                <w:sz w:val="20"/>
                <w:szCs w:val="20"/>
              </w:rPr>
              <w:t xml:space="preserve"> 02. Создание </w:t>
            </w:r>
            <w:proofErr w:type="spellStart"/>
            <w:r w:rsidR="000147A7" w:rsidRPr="007E1716">
              <w:rPr>
                <w:sz w:val="20"/>
                <w:szCs w:val="20"/>
              </w:rPr>
              <w:t>безбарьерной</w:t>
            </w:r>
            <w:proofErr w:type="spellEnd"/>
            <w:r w:rsidR="000147A7" w:rsidRPr="007E1716">
              <w:rPr>
                <w:sz w:val="20"/>
                <w:szCs w:val="20"/>
              </w:rPr>
              <w:t xml:space="preserve"> среды на объектах социальной , инженерной, и транспортной  инфраструктур в муниципальном образовании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2020-</w:t>
            </w:r>
          </w:p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2024</w:t>
            </w:r>
          </w:p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0147A7" w:rsidRPr="007E1716" w:rsidRDefault="005742D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1390</w:t>
            </w:r>
          </w:p>
        </w:tc>
        <w:tc>
          <w:tcPr>
            <w:tcW w:w="857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790,0</w:t>
            </w:r>
          </w:p>
        </w:tc>
        <w:tc>
          <w:tcPr>
            <w:tcW w:w="850" w:type="dxa"/>
          </w:tcPr>
          <w:p w:rsidR="000147A7" w:rsidRPr="007E1716" w:rsidRDefault="005742D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</w:t>
            </w:r>
            <w:r w:rsidR="000147A7" w:rsidRPr="007E1716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0147A7" w:rsidRPr="007E1716" w:rsidRDefault="005742D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</w:t>
            </w:r>
            <w:r w:rsidR="000147A7" w:rsidRPr="007E1716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50,0</w:t>
            </w:r>
          </w:p>
        </w:tc>
        <w:tc>
          <w:tcPr>
            <w:tcW w:w="1446" w:type="dxa"/>
            <w:vMerge w:val="restart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Отдел городского хозяйства</w:t>
            </w:r>
            <w:r w:rsidR="007E1716">
              <w:rPr>
                <w:sz w:val="20"/>
                <w:szCs w:val="20"/>
              </w:rPr>
              <w:t>, строительства и экологии администрации городского округа Пущино</w:t>
            </w:r>
            <w:r w:rsidRPr="007E1716">
              <w:rPr>
                <w:sz w:val="20"/>
                <w:szCs w:val="20"/>
              </w:rPr>
              <w:t>, отдел образования</w:t>
            </w:r>
            <w:r w:rsidR="007E1716">
              <w:rPr>
                <w:sz w:val="20"/>
                <w:szCs w:val="20"/>
              </w:rPr>
              <w:t xml:space="preserve"> администрации городского округа Пущино</w:t>
            </w:r>
            <w:r w:rsidRPr="007E1716">
              <w:rPr>
                <w:sz w:val="20"/>
                <w:szCs w:val="20"/>
              </w:rPr>
              <w:t>, отдел культуры, спорта, туризма и работы с молодежью</w:t>
            </w:r>
            <w:r w:rsidR="007E1716">
              <w:rPr>
                <w:sz w:val="20"/>
                <w:szCs w:val="20"/>
              </w:rPr>
              <w:t xml:space="preserve"> администрации городского округа Пущино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 xml:space="preserve">Создание </w:t>
            </w:r>
            <w:proofErr w:type="spellStart"/>
            <w:r w:rsidRPr="007E1716">
              <w:rPr>
                <w:sz w:val="20"/>
                <w:szCs w:val="20"/>
              </w:rPr>
              <w:t>безбарьерной</w:t>
            </w:r>
            <w:proofErr w:type="spellEnd"/>
            <w:r w:rsidRPr="007E1716">
              <w:rPr>
                <w:sz w:val="20"/>
                <w:szCs w:val="20"/>
              </w:rPr>
              <w:t xml:space="preserve"> среды на объектах социальной , инженерной, и транспортной  инфраструктур</w:t>
            </w:r>
          </w:p>
        </w:tc>
      </w:tr>
      <w:tr w:rsidR="000147A7" w:rsidRPr="007E1716" w:rsidTr="00A2183B">
        <w:trPr>
          <w:trHeight w:val="923"/>
        </w:trPr>
        <w:tc>
          <w:tcPr>
            <w:tcW w:w="567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 федерального бюджета</w:t>
            </w:r>
          </w:p>
        </w:tc>
        <w:tc>
          <w:tcPr>
            <w:tcW w:w="1559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0147A7" w:rsidRPr="007E1716" w:rsidTr="00A2183B">
        <w:trPr>
          <w:trHeight w:val="981"/>
        </w:trPr>
        <w:tc>
          <w:tcPr>
            <w:tcW w:w="567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413,0</w:t>
            </w:r>
          </w:p>
        </w:tc>
        <w:tc>
          <w:tcPr>
            <w:tcW w:w="857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413,0</w:t>
            </w:r>
          </w:p>
        </w:tc>
        <w:tc>
          <w:tcPr>
            <w:tcW w:w="850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0147A7" w:rsidRPr="007E1716" w:rsidTr="00A2183B">
        <w:trPr>
          <w:trHeight w:val="1723"/>
        </w:trPr>
        <w:tc>
          <w:tcPr>
            <w:tcW w:w="567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 xml:space="preserve">Средства бюджета муниципального образования Московской области </w:t>
            </w:r>
          </w:p>
        </w:tc>
        <w:tc>
          <w:tcPr>
            <w:tcW w:w="1559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0147A7" w:rsidRPr="007E1716" w:rsidRDefault="00D32E2B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577</w:t>
            </w:r>
            <w:r w:rsidR="000147A7" w:rsidRPr="007E1716">
              <w:rPr>
                <w:sz w:val="20"/>
                <w:szCs w:val="20"/>
              </w:rPr>
              <w:t>,0</w:t>
            </w:r>
          </w:p>
        </w:tc>
        <w:tc>
          <w:tcPr>
            <w:tcW w:w="857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177</w:t>
            </w:r>
          </w:p>
        </w:tc>
        <w:tc>
          <w:tcPr>
            <w:tcW w:w="850" w:type="dxa"/>
          </w:tcPr>
          <w:p w:rsidR="000147A7" w:rsidRPr="007E1716" w:rsidRDefault="00D32E2B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:rsidR="000147A7" w:rsidRPr="007E1716" w:rsidRDefault="00D32E2B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0147A7" w:rsidRPr="007E1716" w:rsidTr="00A2183B">
        <w:tc>
          <w:tcPr>
            <w:tcW w:w="567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proofErr w:type="spellStart"/>
            <w:r w:rsidRPr="007E1716">
              <w:rPr>
                <w:sz w:val="20"/>
                <w:szCs w:val="20"/>
              </w:rPr>
              <w:t>Внебюджет-ны</w:t>
            </w:r>
            <w:proofErr w:type="spellEnd"/>
            <w:r w:rsidRPr="007E1716">
              <w:rPr>
                <w:sz w:val="20"/>
                <w:szCs w:val="20"/>
              </w:rPr>
              <w:t xml:space="preserve">  источники</w:t>
            </w:r>
          </w:p>
        </w:tc>
        <w:tc>
          <w:tcPr>
            <w:tcW w:w="1559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200,0</w:t>
            </w:r>
          </w:p>
        </w:tc>
        <w:tc>
          <w:tcPr>
            <w:tcW w:w="857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50,0</w:t>
            </w:r>
          </w:p>
        </w:tc>
        <w:tc>
          <w:tcPr>
            <w:tcW w:w="1446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0147A7" w:rsidRPr="007E1716" w:rsidTr="00A2183B">
        <w:tc>
          <w:tcPr>
            <w:tcW w:w="567" w:type="dxa"/>
            <w:vMerge w:val="restart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1.1.</w:t>
            </w:r>
          </w:p>
        </w:tc>
        <w:tc>
          <w:tcPr>
            <w:tcW w:w="1843" w:type="dxa"/>
            <w:vMerge w:val="restart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Мероприятие 1. 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  <w:r w:rsidR="00430A01" w:rsidRPr="007E1716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2020-</w:t>
            </w:r>
          </w:p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lastRenderedPageBreak/>
              <w:t>2024</w:t>
            </w:r>
          </w:p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9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200,0</w:t>
            </w:r>
          </w:p>
        </w:tc>
        <w:tc>
          <w:tcPr>
            <w:tcW w:w="857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50,0</w:t>
            </w:r>
          </w:p>
        </w:tc>
        <w:tc>
          <w:tcPr>
            <w:tcW w:w="1446" w:type="dxa"/>
            <w:vMerge w:val="restart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Отдел образования</w:t>
            </w:r>
            <w:r w:rsidR="007E1716">
              <w:rPr>
                <w:sz w:val="20"/>
                <w:szCs w:val="20"/>
              </w:rPr>
              <w:t xml:space="preserve"> администрации городского округа Пущино</w:t>
            </w:r>
          </w:p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Отдел культуры, спорта , туризма и работы с молодежью</w:t>
            </w:r>
            <w:r w:rsidR="007E1716">
              <w:rPr>
                <w:sz w:val="20"/>
                <w:szCs w:val="20"/>
              </w:rPr>
              <w:t xml:space="preserve"> администрации городского округа Пущино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</w:tcPr>
          <w:p w:rsidR="000147A7" w:rsidRPr="007E1716" w:rsidRDefault="00430A01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населения.</w:t>
            </w:r>
          </w:p>
        </w:tc>
      </w:tr>
      <w:tr w:rsidR="000147A7" w:rsidRPr="007E1716" w:rsidTr="00A2183B">
        <w:tc>
          <w:tcPr>
            <w:tcW w:w="567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 федерального бюджета</w:t>
            </w:r>
          </w:p>
        </w:tc>
        <w:tc>
          <w:tcPr>
            <w:tcW w:w="1559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0147A7" w:rsidRPr="007E1716" w:rsidTr="00A2183B">
        <w:tc>
          <w:tcPr>
            <w:tcW w:w="567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0147A7" w:rsidRPr="007E1716" w:rsidTr="00A2183B">
        <w:tc>
          <w:tcPr>
            <w:tcW w:w="567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 xml:space="preserve">Средства бюджета муниципального </w:t>
            </w:r>
            <w:proofErr w:type="spellStart"/>
            <w:r w:rsidRPr="007E1716">
              <w:rPr>
                <w:sz w:val="20"/>
                <w:szCs w:val="20"/>
              </w:rPr>
              <w:t>образова</w:t>
            </w:r>
            <w:proofErr w:type="spellEnd"/>
            <w:r w:rsidRPr="007E1716">
              <w:rPr>
                <w:sz w:val="20"/>
                <w:szCs w:val="20"/>
              </w:rPr>
              <w:t xml:space="preserve">- </w:t>
            </w:r>
            <w:proofErr w:type="spellStart"/>
            <w:r w:rsidRPr="007E1716">
              <w:rPr>
                <w:sz w:val="20"/>
                <w:szCs w:val="20"/>
              </w:rPr>
              <w:t>ния</w:t>
            </w:r>
            <w:proofErr w:type="spellEnd"/>
            <w:r w:rsidRPr="007E1716">
              <w:rPr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1559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0147A7" w:rsidRPr="007E1716" w:rsidTr="00A2183B">
        <w:trPr>
          <w:trHeight w:val="404"/>
        </w:trPr>
        <w:tc>
          <w:tcPr>
            <w:tcW w:w="567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proofErr w:type="spellStart"/>
            <w:r w:rsidRPr="007E1716">
              <w:rPr>
                <w:sz w:val="20"/>
                <w:szCs w:val="20"/>
              </w:rPr>
              <w:t>Внебюджет-ные</w:t>
            </w:r>
            <w:proofErr w:type="spellEnd"/>
            <w:r w:rsidRPr="007E1716">
              <w:rPr>
                <w:sz w:val="20"/>
                <w:szCs w:val="20"/>
              </w:rPr>
              <w:t xml:space="preserve"> источники</w:t>
            </w:r>
          </w:p>
        </w:tc>
        <w:tc>
          <w:tcPr>
            <w:tcW w:w="1559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200,0</w:t>
            </w:r>
          </w:p>
        </w:tc>
        <w:tc>
          <w:tcPr>
            <w:tcW w:w="857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50,0</w:t>
            </w:r>
          </w:p>
        </w:tc>
        <w:tc>
          <w:tcPr>
            <w:tcW w:w="1446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0147A7" w:rsidRPr="007E1716" w:rsidTr="00A2183B">
        <w:tc>
          <w:tcPr>
            <w:tcW w:w="567" w:type="dxa"/>
            <w:vMerge w:val="restart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1.2.</w:t>
            </w:r>
          </w:p>
        </w:tc>
        <w:tc>
          <w:tcPr>
            <w:tcW w:w="1843" w:type="dxa"/>
            <w:vMerge w:val="restart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 xml:space="preserve">Мероприятие 2. Мероприятия по созданию в дошкольных образовательных, общеобразовательных организациях, организациях дополнительного образования детей </w:t>
            </w:r>
          </w:p>
          <w:p w:rsidR="000147A7" w:rsidRPr="007E1716" w:rsidRDefault="00735651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(в</w:t>
            </w:r>
            <w:r w:rsidR="000147A7" w:rsidRPr="007E1716">
              <w:rPr>
                <w:sz w:val="20"/>
                <w:szCs w:val="20"/>
              </w:rPr>
              <w:t xml:space="preserve"> том числе в организациях, осуществляющих образовательную деятельность по адаптированным основным общеобразовательным программам)</w:t>
            </w:r>
          </w:p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 xml:space="preserve">условий для  получения детьми-инвалидами </w:t>
            </w:r>
            <w:r w:rsidRPr="007E1716">
              <w:rPr>
                <w:sz w:val="20"/>
                <w:szCs w:val="20"/>
              </w:rPr>
              <w:lastRenderedPageBreak/>
              <w:t>качественного образования</w:t>
            </w:r>
            <w:r w:rsidR="00430A01" w:rsidRPr="007E1716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lastRenderedPageBreak/>
              <w:t>2020-</w:t>
            </w:r>
          </w:p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2024</w:t>
            </w:r>
          </w:p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0147A7" w:rsidRPr="007E1716" w:rsidRDefault="00D32E2B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600,0</w:t>
            </w:r>
          </w:p>
        </w:tc>
        <w:tc>
          <w:tcPr>
            <w:tcW w:w="857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</w:tcPr>
          <w:p w:rsidR="000147A7" w:rsidRPr="007E1716" w:rsidRDefault="00D32E2B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:rsidR="000147A7" w:rsidRPr="007E1716" w:rsidRDefault="00D32E2B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vMerge w:val="restart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Отдел образования</w:t>
            </w:r>
            <w:r w:rsidR="007E1716">
              <w:rPr>
                <w:sz w:val="20"/>
                <w:szCs w:val="20"/>
              </w:rPr>
              <w:t xml:space="preserve"> администрации городского округа Пущино,</w:t>
            </w:r>
          </w:p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Отдел культуры, спорта , туризма и работы с молодежью</w:t>
            </w:r>
            <w:r w:rsidR="007E1716">
              <w:rPr>
                <w:sz w:val="20"/>
                <w:szCs w:val="20"/>
              </w:rPr>
              <w:t xml:space="preserve"> администрации городского округа Пущино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 xml:space="preserve">Проведение мероприятий по созданию </w:t>
            </w:r>
            <w:r w:rsidR="007E1716" w:rsidRPr="007E1716">
              <w:rPr>
                <w:sz w:val="20"/>
                <w:szCs w:val="20"/>
              </w:rPr>
              <w:t>условий для</w:t>
            </w:r>
            <w:r w:rsidRPr="007E1716">
              <w:rPr>
                <w:sz w:val="20"/>
                <w:szCs w:val="20"/>
              </w:rPr>
              <w:t xml:space="preserve"> пол</w:t>
            </w:r>
            <w:r w:rsidR="007E1716">
              <w:rPr>
                <w:sz w:val="20"/>
                <w:szCs w:val="20"/>
              </w:rPr>
              <w:t>учения  де</w:t>
            </w:r>
            <w:r w:rsidR="00430A01" w:rsidRPr="007E1716">
              <w:rPr>
                <w:sz w:val="20"/>
                <w:szCs w:val="20"/>
              </w:rPr>
              <w:t>т</w:t>
            </w:r>
            <w:r w:rsidR="007E1716">
              <w:rPr>
                <w:sz w:val="20"/>
                <w:szCs w:val="20"/>
              </w:rPr>
              <w:t>ь</w:t>
            </w:r>
            <w:r w:rsidR="00430A01" w:rsidRPr="007E1716">
              <w:rPr>
                <w:sz w:val="20"/>
                <w:szCs w:val="20"/>
              </w:rPr>
              <w:t>ми-инвалидами качест</w:t>
            </w:r>
            <w:r w:rsidRPr="007E1716">
              <w:rPr>
                <w:sz w:val="20"/>
                <w:szCs w:val="20"/>
              </w:rPr>
              <w:t xml:space="preserve">венного образования  в образовательных </w:t>
            </w:r>
            <w:r w:rsidR="007E1716" w:rsidRPr="007E1716">
              <w:rPr>
                <w:sz w:val="20"/>
                <w:szCs w:val="20"/>
              </w:rPr>
              <w:t>организациях</w:t>
            </w:r>
            <w:r w:rsidR="00A2183B">
              <w:rPr>
                <w:sz w:val="20"/>
                <w:szCs w:val="20"/>
              </w:rPr>
              <w:t>.</w:t>
            </w:r>
          </w:p>
        </w:tc>
      </w:tr>
      <w:tr w:rsidR="000147A7" w:rsidRPr="007E1716" w:rsidTr="00A2183B">
        <w:tc>
          <w:tcPr>
            <w:tcW w:w="567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 федерального бюджета</w:t>
            </w:r>
          </w:p>
        </w:tc>
        <w:tc>
          <w:tcPr>
            <w:tcW w:w="1559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0147A7" w:rsidRPr="007E1716" w:rsidTr="00A2183B">
        <w:tc>
          <w:tcPr>
            <w:tcW w:w="567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0147A7" w:rsidRPr="007E1716" w:rsidTr="00A2183B">
        <w:tc>
          <w:tcPr>
            <w:tcW w:w="567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559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0147A7" w:rsidRPr="007E1716" w:rsidRDefault="00D32E2B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600,0</w:t>
            </w:r>
          </w:p>
        </w:tc>
        <w:tc>
          <w:tcPr>
            <w:tcW w:w="857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</w:tcPr>
          <w:p w:rsidR="000147A7" w:rsidRPr="007E1716" w:rsidRDefault="00D32E2B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:rsidR="000147A7" w:rsidRPr="007E1716" w:rsidRDefault="00D32E2B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0147A7" w:rsidRPr="007E1716" w:rsidTr="00A2183B">
        <w:tc>
          <w:tcPr>
            <w:tcW w:w="567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proofErr w:type="spellStart"/>
            <w:r w:rsidRPr="007E1716">
              <w:rPr>
                <w:sz w:val="20"/>
                <w:szCs w:val="20"/>
              </w:rPr>
              <w:t>Внебюджет-ные</w:t>
            </w:r>
            <w:proofErr w:type="spellEnd"/>
            <w:r w:rsidRPr="007E1716">
              <w:rPr>
                <w:sz w:val="20"/>
                <w:szCs w:val="20"/>
              </w:rPr>
              <w:t xml:space="preserve"> источники</w:t>
            </w:r>
          </w:p>
        </w:tc>
        <w:tc>
          <w:tcPr>
            <w:tcW w:w="1559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0147A7" w:rsidRPr="007E1716" w:rsidTr="00A2183B">
        <w:tc>
          <w:tcPr>
            <w:tcW w:w="567" w:type="dxa"/>
            <w:vMerge w:val="restart"/>
          </w:tcPr>
          <w:p w:rsidR="000147A7" w:rsidRPr="007E1716" w:rsidRDefault="000147A7" w:rsidP="00735651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lastRenderedPageBreak/>
              <w:t>1.</w:t>
            </w:r>
            <w:r w:rsidR="00735651">
              <w:rPr>
                <w:sz w:val="20"/>
                <w:szCs w:val="20"/>
              </w:rPr>
              <w:t>3.</w:t>
            </w:r>
          </w:p>
        </w:tc>
        <w:tc>
          <w:tcPr>
            <w:tcW w:w="1843" w:type="dxa"/>
            <w:vMerge w:val="restart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Повышение доступности объектов культуры, спорта, образования для инвалидов  и маломобильных групп населения</w:t>
            </w:r>
            <w:r w:rsidR="00430A01" w:rsidRPr="007E1716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2020-</w:t>
            </w:r>
          </w:p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2024</w:t>
            </w:r>
          </w:p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0147A7" w:rsidRPr="007E1716" w:rsidRDefault="00374E64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590,0</w:t>
            </w:r>
          </w:p>
        </w:tc>
        <w:tc>
          <w:tcPr>
            <w:tcW w:w="857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590,0</w:t>
            </w:r>
          </w:p>
        </w:tc>
        <w:tc>
          <w:tcPr>
            <w:tcW w:w="850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vMerge w:val="restart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Отдел образования</w:t>
            </w:r>
            <w:r w:rsidR="007E1716">
              <w:rPr>
                <w:sz w:val="20"/>
                <w:szCs w:val="20"/>
              </w:rPr>
              <w:t xml:space="preserve"> администрации городского округа Пущино,</w:t>
            </w:r>
          </w:p>
          <w:p w:rsidR="007E1716" w:rsidRPr="007E1716" w:rsidRDefault="007E1716" w:rsidP="007E17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0147A7" w:rsidRPr="007E1716">
              <w:rPr>
                <w:sz w:val="20"/>
                <w:szCs w:val="20"/>
              </w:rPr>
              <w:t>тдел культуры, спорта , туризма и работы с молодежью</w:t>
            </w:r>
            <w:r>
              <w:rPr>
                <w:sz w:val="20"/>
                <w:szCs w:val="20"/>
              </w:rPr>
              <w:t xml:space="preserve"> администрации городского округа Пущино</w:t>
            </w:r>
            <w:r w:rsidR="000147A7" w:rsidRPr="007E1716">
              <w:rPr>
                <w:sz w:val="20"/>
                <w:szCs w:val="20"/>
              </w:rPr>
              <w:t xml:space="preserve">, отдел городского </w:t>
            </w:r>
            <w:r w:rsidRPr="007E1716">
              <w:rPr>
                <w:sz w:val="20"/>
                <w:szCs w:val="20"/>
              </w:rPr>
              <w:t>хозяйства</w:t>
            </w:r>
            <w:r>
              <w:rPr>
                <w:sz w:val="20"/>
                <w:szCs w:val="20"/>
              </w:rPr>
              <w:t>, строительства и экологии администрации городского округа Пущино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</w:tcPr>
          <w:p w:rsidR="00430A01" w:rsidRPr="007E1716" w:rsidRDefault="00A2183B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Создание</w:t>
            </w:r>
            <w:r w:rsidR="000147A7" w:rsidRPr="007E1716">
              <w:rPr>
                <w:sz w:val="20"/>
                <w:szCs w:val="20"/>
              </w:rPr>
              <w:t xml:space="preserve"> </w:t>
            </w:r>
            <w:proofErr w:type="spellStart"/>
            <w:r w:rsidR="000147A7" w:rsidRPr="007E1716">
              <w:rPr>
                <w:sz w:val="20"/>
                <w:szCs w:val="20"/>
              </w:rPr>
              <w:t>безбарьерной</w:t>
            </w:r>
            <w:proofErr w:type="spellEnd"/>
            <w:r w:rsidR="000147A7" w:rsidRPr="007E1716">
              <w:rPr>
                <w:sz w:val="20"/>
                <w:szCs w:val="20"/>
              </w:rPr>
              <w:t xml:space="preserve"> среды в МБУК ЦКР</w:t>
            </w:r>
          </w:p>
          <w:p w:rsidR="000147A7" w:rsidRPr="007E1716" w:rsidRDefault="00735651" w:rsidP="007356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147A7" w:rsidRPr="007E1716">
              <w:rPr>
                <w:sz w:val="20"/>
                <w:szCs w:val="20"/>
              </w:rPr>
              <w:t>Вертикаль»</w:t>
            </w:r>
            <w:r w:rsidR="00430A01" w:rsidRPr="007E1716">
              <w:rPr>
                <w:sz w:val="20"/>
                <w:szCs w:val="20"/>
              </w:rPr>
              <w:t>.</w:t>
            </w:r>
          </w:p>
        </w:tc>
      </w:tr>
      <w:tr w:rsidR="000147A7" w:rsidRPr="007E1716" w:rsidTr="00A2183B">
        <w:tc>
          <w:tcPr>
            <w:tcW w:w="567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 федерального бюджета</w:t>
            </w:r>
          </w:p>
        </w:tc>
        <w:tc>
          <w:tcPr>
            <w:tcW w:w="1559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0147A7" w:rsidRPr="007E1716" w:rsidTr="00A2183B">
        <w:tc>
          <w:tcPr>
            <w:tcW w:w="567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0147A7" w:rsidRPr="007E1716" w:rsidRDefault="00374E64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413,0</w:t>
            </w:r>
          </w:p>
        </w:tc>
        <w:tc>
          <w:tcPr>
            <w:tcW w:w="857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413,0</w:t>
            </w:r>
          </w:p>
        </w:tc>
        <w:tc>
          <w:tcPr>
            <w:tcW w:w="850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0147A7" w:rsidRPr="007E1716" w:rsidTr="00A2183B">
        <w:tc>
          <w:tcPr>
            <w:tcW w:w="567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0147A7" w:rsidRPr="007E1716" w:rsidRDefault="000147A7" w:rsidP="00A2183B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559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0147A7" w:rsidRPr="007E1716" w:rsidRDefault="00374E64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177,0</w:t>
            </w:r>
          </w:p>
        </w:tc>
        <w:tc>
          <w:tcPr>
            <w:tcW w:w="857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177</w:t>
            </w:r>
            <w:r w:rsidR="00374E64" w:rsidRPr="007E1716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0147A7" w:rsidRPr="007E1716" w:rsidTr="00A2183B">
        <w:trPr>
          <w:trHeight w:val="605"/>
        </w:trPr>
        <w:tc>
          <w:tcPr>
            <w:tcW w:w="567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0147A7" w:rsidRPr="007E1716" w:rsidRDefault="00A2183B" w:rsidP="007E17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</w:t>
            </w:r>
            <w:r w:rsidRPr="007E1716">
              <w:rPr>
                <w:sz w:val="20"/>
                <w:szCs w:val="20"/>
              </w:rPr>
              <w:t>тные</w:t>
            </w:r>
            <w:r w:rsidR="000147A7" w:rsidRPr="007E1716">
              <w:rPr>
                <w:sz w:val="20"/>
                <w:szCs w:val="20"/>
              </w:rPr>
              <w:t xml:space="preserve"> источники</w:t>
            </w:r>
          </w:p>
        </w:tc>
        <w:tc>
          <w:tcPr>
            <w:tcW w:w="1559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47A7" w:rsidRPr="007E1716" w:rsidRDefault="000147A7" w:rsidP="007E1716">
            <w:pPr>
              <w:jc w:val="both"/>
              <w:rPr>
                <w:sz w:val="20"/>
                <w:szCs w:val="20"/>
              </w:rPr>
            </w:pPr>
          </w:p>
        </w:tc>
      </w:tr>
    </w:tbl>
    <w:p w:rsidR="009A2B3E" w:rsidRPr="007E1716" w:rsidRDefault="009A2B3E" w:rsidP="007E1716">
      <w:pPr>
        <w:jc w:val="both"/>
        <w:rPr>
          <w:b/>
          <w:sz w:val="20"/>
          <w:szCs w:val="20"/>
        </w:rPr>
      </w:pPr>
    </w:p>
    <w:p w:rsidR="002A0A89" w:rsidRDefault="008B0825" w:rsidP="00E07A22">
      <w:pPr>
        <w:jc w:val="center"/>
        <w:rPr>
          <w:b/>
        </w:rPr>
      </w:pPr>
      <w:r>
        <w:rPr>
          <w:b/>
        </w:rPr>
        <w:t xml:space="preserve">12.3 </w:t>
      </w:r>
      <w:r w:rsidR="00795262" w:rsidRPr="00E07A22">
        <w:rPr>
          <w:b/>
        </w:rPr>
        <w:t xml:space="preserve">Паспорт подпрограммы </w:t>
      </w:r>
      <w:r w:rsidR="00795262" w:rsidRPr="00E07A22">
        <w:rPr>
          <w:b/>
          <w:lang w:val="en-US"/>
        </w:rPr>
        <w:t>III</w:t>
      </w:r>
      <w:r w:rsidR="00795262" w:rsidRPr="00E07A22">
        <w:rPr>
          <w:b/>
        </w:rPr>
        <w:t xml:space="preserve"> </w:t>
      </w:r>
      <w:r w:rsidR="00DB3742" w:rsidRPr="00E07A22">
        <w:rPr>
          <w:b/>
        </w:rPr>
        <w:t>«Развитие</w:t>
      </w:r>
      <w:r w:rsidR="00795262" w:rsidRPr="00E07A22">
        <w:rPr>
          <w:b/>
        </w:rPr>
        <w:t xml:space="preserve"> системы </w:t>
      </w:r>
      <w:r w:rsidR="00DB3742" w:rsidRPr="00E07A22">
        <w:rPr>
          <w:b/>
        </w:rPr>
        <w:t>отдыха и</w:t>
      </w:r>
      <w:r w:rsidR="007E1716">
        <w:rPr>
          <w:b/>
        </w:rPr>
        <w:t xml:space="preserve"> оздоровления детей»</w:t>
      </w:r>
    </w:p>
    <w:p w:rsidR="00E07A22" w:rsidRDefault="00E07A22" w:rsidP="008B0825">
      <w:pPr>
        <w:rPr>
          <w:b/>
        </w:rPr>
      </w:pPr>
    </w:p>
    <w:tbl>
      <w:tblPr>
        <w:tblW w:w="146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3419"/>
        <w:gridCol w:w="1470"/>
        <w:gridCol w:w="1256"/>
        <w:gridCol w:w="1521"/>
        <w:gridCol w:w="1748"/>
        <w:gridCol w:w="1821"/>
      </w:tblGrid>
      <w:tr w:rsidR="00E07A22" w:rsidRPr="00361CA6" w:rsidTr="00735651">
        <w:trPr>
          <w:trHeight w:val="122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22" w:rsidRPr="007E1716" w:rsidRDefault="002D4E60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Координатор под</w:t>
            </w:r>
            <w:r w:rsidR="00E07A22" w:rsidRPr="007E1716">
              <w:rPr>
                <w:sz w:val="20"/>
                <w:szCs w:val="20"/>
              </w:rPr>
              <w:t>программы</w:t>
            </w:r>
          </w:p>
        </w:tc>
        <w:tc>
          <w:tcPr>
            <w:tcW w:w="11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22" w:rsidRPr="007E1716" w:rsidRDefault="007E1716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Заместитель главы администрации</w:t>
            </w:r>
            <w:r w:rsidR="00E07A22" w:rsidRPr="007E1716">
              <w:rPr>
                <w:sz w:val="20"/>
                <w:szCs w:val="20"/>
              </w:rPr>
              <w:t xml:space="preserve"> - Бирюкова </w:t>
            </w:r>
            <w:r w:rsidRPr="007E1716">
              <w:rPr>
                <w:sz w:val="20"/>
                <w:szCs w:val="20"/>
              </w:rPr>
              <w:t>Е.В.</w:t>
            </w:r>
          </w:p>
        </w:tc>
      </w:tr>
      <w:tr w:rsidR="00E07A22" w:rsidRPr="00361CA6" w:rsidTr="00735651">
        <w:trPr>
          <w:trHeight w:val="122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22" w:rsidRPr="007E1716" w:rsidRDefault="00E07A22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Муни</w:t>
            </w:r>
            <w:r w:rsidR="002D4E60" w:rsidRPr="007E1716">
              <w:rPr>
                <w:sz w:val="20"/>
                <w:szCs w:val="20"/>
              </w:rPr>
              <w:t xml:space="preserve">ципальный заказчик </w:t>
            </w:r>
            <w:r w:rsidRPr="007E1716">
              <w:rPr>
                <w:sz w:val="20"/>
                <w:szCs w:val="20"/>
              </w:rPr>
              <w:t xml:space="preserve"> </w:t>
            </w:r>
            <w:r w:rsidRPr="007E1716">
              <w:rPr>
                <w:sz w:val="20"/>
                <w:szCs w:val="20"/>
                <w:lang w:val="en-US"/>
              </w:rPr>
              <w:t xml:space="preserve"> </w:t>
            </w:r>
            <w:r w:rsidR="002D4E60" w:rsidRPr="007E1716">
              <w:rPr>
                <w:sz w:val="20"/>
                <w:szCs w:val="20"/>
              </w:rPr>
              <w:t>под</w:t>
            </w:r>
            <w:r w:rsidRPr="007E1716">
              <w:rPr>
                <w:sz w:val="20"/>
                <w:szCs w:val="20"/>
              </w:rPr>
              <w:t>программы</w:t>
            </w:r>
          </w:p>
        </w:tc>
        <w:tc>
          <w:tcPr>
            <w:tcW w:w="11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22" w:rsidRPr="007E1716" w:rsidRDefault="00E07A22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E07A22" w:rsidRPr="00361CA6" w:rsidTr="00735651">
        <w:trPr>
          <w:trHeight w:val="122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A22" w:rsidRPr="007E1716" w:rsidRDefault="002D4E60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Цель под</w:t>
            </w:r>
            <w:r w:rsidR="00E07A22" w:rsidRPr="007E1716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112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A22" w:rsidRPr="007E1716" w:rsidRDefault="009A669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Обеспечение развития системы отдыха, оздоровления и занятости детей и молодежи.</w:t>
            </w:r>
          </w:p>
        </w:tc>
      </w:tr>
      <w:tr w:rsidR="00E07A22" w:rsidRPr="00361CA6" w:rsidTr="00735651">
        <w:trPr>
          <w:trHeight w:val="122"/>
        </w:trPr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A22" w:rsidRPr="007E1716" w:rsidRDefault="00E07A22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1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22" w:rsidRPr="007E1716" w:rsidRDefault="00E07A22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Расходы (тыс. рублей)</w:t>
            </w:r>
          </w:p>
        </w:tc>
      </w:tr>
      <w:tr w:rsidR="00E07A22" w:rsidRPr="00361CA6" w:rsidTr="0073565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"/>
        </w:trPr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22" w:rsidRPr="007E1716" w:rsidRDefault="00E07A22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22" w:rsidRPr="007E1716" w:rsidRDefault="00E07A22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22" w:rsidRPr="007E1716" w:rsidRDefault="00E07A22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22" w:rsidRPr="007E1716" w:rsidRDefault="00E07A22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22" w:rsidRPr="007E1716" w:rsidRDefault="00E07A22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22" w:rsidRPr="007E1716" w:rsidRDefault="00E07A22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22" w:rsidRPr="007E1716" w:rsidRDefault="00E07A22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E07A22" w:rsidRPr="00361CA6" w:rsidTr="0073565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22" w:rsidRPr="007E1716" w:rsidRDefault="00E07A22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22" w:rsidRPr="007E1716" w:rsidRDefault="00E07A22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22" w:rsidRPr="007E1716" w:rsidRDefault="00E07A22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22" w:rsidRPr="007E1716" w:rsidRDefault="00E07A22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22" w:rsidRPr="007E1716" w:rsidRDefault="00E07A22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22" w:rsidRPr="007E1716" w:rsidRDefault="00E07A22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22" w:rsidRPr="007E1716" w:rsidRDefault="00E07A22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7A22" w:rsidRPr="00361CA6" w:rsidTr="0073565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22" w:rsidRPr="007E1716" w:rsidRDefault="00E07A22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бюджета Московской области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22" w:rsidRPr="007E1716" w:rsidRDefault="00466C8B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2979,0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22" w:rsidRPr="007E1716" w:rsidRDefault="005238D0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60F33" w:rsidRPr="007E17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66C8B" w:rsidRPr="007E17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60F33" w:rsidRPr="007E171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22" w:rsidRPr="007E1716" w:rsidRDefault="00466C8B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60F33" w:rsidRPr="007E17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60F33" w:rsidRPr="007E171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22" w:rsidRPr="007E1716" w:rsidRDefault="00466C8B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60F33" w:rsidRPr="007E17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60F33" w:rsidRPr="007E171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22" w:rsidRPr="007E1716" w:rsidRDefault="00B60F33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22" w:rsidRPr="007E1716" w:rsidRDefault="00B60F33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7A22" w:rsidRPr="00361CA6" w:rsidTr="0073565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12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22" w:rsidRPr="007E1716" w:rsidRDefault="00E07A22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22" w:rsidRPr="007E1716" w:rsidRDefault="00157FBD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66C8B" w:rsidRPr="007E1716">
              <w:rPr>
                <w:rFonts w:ascii="Times New Roman" w:hAnsi="Times New Roman" w:cs="Times New Roman"/>
                <w:sz w:val="20"/>
                <w:szCs w:val="20"/>
              </w:rPr>
              <w:t>410,0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22" w:rsidRPr="007E1716" w:rsidRDefault="00466C8B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1470,0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22" w:rsidRPr="007E1716" w:rsidRDefault="00466C8B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22" w:rsidRPr="007E1716" w:rsidRDefault="00466C8B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1470,0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22" w:rsidRPr="007E1716" w:rsidRDefault="00E07A22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22" w:rsidRPr="007E1716" w:rsidRDefault="00E07A22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7A22" w:rsidRPr="00361CA6" w:rsidTr="0073565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92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22" w:rsidRPr="007E1716" w:rsidRDefault="00E07A22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22" w:rsidRPr="007E1716" w:rsidRDefault="00E07A22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22" w:rsidRPr="007E1716" w:rsidRDefault="00E07A22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22" w:rsidRPr="007E1716" w:rsidRDefault="00E07A22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22" w:rsidRPr="007E1716" w:rsidRDefault="00E07A22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22" w:rsidRPr="007E1716" w:rsidRDefault="00E07A22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22" w:rsidRPr="007E1716" w:rsidRDefault="00E07A22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7A22" w:rsidRPr="00361CA6" w:rsidTr="0073565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22" w:rsidRPr="007E1716" w:rsidRDefault="00E07A22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Всего, в том числе по годам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22" w:rsidRPr="007E1716" w:rsidRDefault="00157FBD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C778A" w:rsidRPr="007E1716">
              <w:rPr>
                <w:rFonts w:ascii="Times New Roman" w:hAnsi="Times New Roman" w:cs="Times New Roman"/>
                <w:sz w:val="20"/>
                <w:szCs w:val="20"/>
              </w:rPr>
              <w:t>389,0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22" w:rsidRPr="007E1716" w:rsidRDefault="00D56236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2463,0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22" w:rsidRPr="007E1716" w:rsidRDefault="00157FBD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6236" w:rsidRPr="007E1716">
              <w:rPr>
                <w:rFonts w:ascii="Times New Roman" w:hAnsi="Times New Roman" w:cs="Times New Roman"/>
                <w:sz w:val="20"/>
                <w:szCs w:val="20"/>
              </w:rPr>
              <w:t>463,0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22" w:rsidRPr="007E1716" w:rsidRDefault="00D56236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2463,0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22" w:rsidRPr="007E1716" w:rsidRDefault="00E07A22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22" w:rsidRPr="007E1716" w:rsidRDefault="00E07A22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A0A89" w:rsidRDefault="002A0A89" w:rsidP="00DD618E"/>
    <w:p w:rsidR="007E1716" w:rsidRDefault="007E1716" w:rsidP="00C90110">
      <w:pPr>
        <w:jc w:val="center"/>
        <w:sectPr w:rsidR="007E1716" w:rsidSect="00735651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E07A22" w:rsidRPr="00430A01" w:rsidRDefault="008B0825" w:rsidP="00E07A22">
      <w:pPr>
        <w:pStyle w:val="aa"/>
        <w:rPr>
          <w:sz w:val="24"/>
          <w:lang w:val="ru-RU"/>
        </w:rPr>
      </w:pPr>
      <w:r>
        <w:rPr>
          <w:sz w:val="24"/>
          <w:lang w:val="ru-RU"/>
        </w:rPr>
        <w:lastRenderedPageBreak/>
        <w:t>12.3.1</w:t>
      </w:r>
      <w:r w:rsidR="00C402D1">
        <w:rPr>
          <w:sz w:val="24"/>
          <w:lang w:val="ru-RU"/>
        </w:rPr>
        <w:t xml:space="preserve"> </w:t>
      </w:r>
      <w:r w:rsidR="00C402D1">
        <w:rPr>
          <w:sz w:val="24"/>
        </w:rPr>
        <w:t>Характеристика проблем и мероприятий по</w:t>
      </w:r>
      <w:r w:rsidR="007318C0">
        <w:rPr>
          <w:sz w:val="24"/>
        </w:rPr>
        <w:t xml:space="preserve">дпрограммы </w:t>
      </w:r>
      <w:r w:rsidR="007318C0">
        <w:rPr>
          <w:sz w:val="24"/>
          <w:lang w:val="en-US"/>
        </w:rPr>
        <w:t>III</w:t>
      </w:r>
    </w:p>
    <w:p w:rsidR="00C402D1" w:rsidRPr="00A2183B" w:rsidRDefault="00C402D1" w:rsidP="00E07A22">
      <w:pPr>
        <w:pStyle w:val="aa"/>
        <w:rPr>
          <w:sz w:val="24"/>
        </w:rPr>
      </w:pPr>
      <w:r>
        <w:rPr>
          <w:sz w:val="24"/>
        </w:rPr>
        <w:t>«Развитие системы отдыха и оздоровления</w:t>
      </w:r>
      <w:r w:rsidR="002D4E60">
        <w:rPr>
          <w:sz w:val="24"/>
        </w:rPr>
        <w:t xml:space="preserve"> детей</w:t>
      </w:r>
      <w:r>
        <w:rPr>
          <w:sz w:val="24"/>
        </w:rPr>
        <w:t>»</w:t>
      </w:r>
    </w:p>
    <w:p w:rsidR="00C402D1" w:rsidRDefault="00C402D1" w:rsidP="00E07A22">
      <w:pPr>
        <w:pStyle w:val="aa"/>
        <w:rPr>
          <w:b w:val="0"/>
          <w:sz w:val="24"/>
        </w:rPr>
      </w:pPr>
    </w:p>
    <w:p w:rsidR="00C402D1" w:rsidRDefault="00C402D1" w:rsidP="00C402D1">
      <w:pPr>
        <w:pStyle w:val="aa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Осн</w:t>
      </w:r>
      <w:r w:rsidR="004B1401">
        <w:rPr>
          <w:b w:val="0"/>
          <w:sz w:val="24"/>
        </w:rPr>
        <w:t xml:space="preserve">овными проблемами подпрограммы </w:t>
      </w:r>
      <w:r w:rsidR="004B1401">
        <w:rPr>
          <w:b w:val="0"/>
          <w:sz w:val="24"/>
          <w:lang w:val="en-US"/>
        </w:rPr>
        <w:t>III</w:t>
      </w:r>
      <w:r>
        <w:rPr>
          <w:b w:val="0"/>
          <w:sz w:val="24"/>
        </w:rPr>
        <w:t xml:space="preserve"> являются:</w:t>
      </w:r>
      <w:r w:rsidR="0059015B">
        <w:rPr>
          <w:b w:val="0"/>
          <w:sz w:val="24"/>
          <w:lang w:val="ru-RU"/>
        </w:rPr>
        <w:t xml:space="preserve"> </w:t>
      </w:r>
      <w:r w:rsidR="0059015B">
        <w:rPr>
          <w:b w:val="0"/>
          <w:sz w:val="24"/>
        </w:rPr>
        <w:t>недостаточное</w:t>
      </w:r>
      <w:r>
        <w:rPr>
          <w:b w:val="0"/>
          <w:sz w:val="24"/>
        </w:rPr>
        <w:t xml:space="preserve"> финансирование из областного бюджету муниципального образования на реализацию мероприятий по проведению оздоровительной кампании детей, находящихся в трудной жизненной ситуации</w:t>
      </w:r>
      <w:r>
        <w:rPr>
          <w:b w:val="0"/>
          <w:sz w:val="24"/>
          <w:lang w:val="ru-RU"/>
        </w:rPr>
        <w:t xml:space="preserve"> </w:t>
      </w:r>
      <w:r>
        <w:rPr>
          <w:b w:val="0"/>
          <w:sz w:val="24"/>
        </w:rPr>
        <w:t>отсутствие нормативного правового акта по вопросу организации отдыха и оздоровления детей, оказавшихся в трудной жизненной ситуации на федеральном уровне.</w:t>
      </w:r>
    </w:p>
    <w:p w:rsidR="00C402D1" w:rsidRDefault="004B1401" w:rsidP="00C402D1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  <w:r w:rsidRPr="004B1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402D1">
        <w:rPr>
          <w:rFonts w:ascii="Times New Roman" w:hAnsi="Times New Roman" w:cs="Times New Roman"/>
          <w:sz w:val="24"/>
          <w:szCs w:val="24"/>
        </w:rPr>
        <w:t xml:space="preserve"> позволит обеспечить системность исполнения программных мероприятий, создать условия для совершенствования форм организации отдыха и оздоровления детей, обобщения и накопления положительного опыта и достижения наибольшего положительного социального и оздоровительного эффекта от выполнения программных мероприятий.</w:t>
      </w:r>
    </w:p>
    <w:p w:rsidR="00C402D1" w:rsidRDefault="00430A01" w:rsidP="00C402D1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подпрограммы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02D1">
        <w:rPr>
          <w:rFonts w:ascii="Times New Roman" w:hAnsi="Times New Roman" w:cs="Times New Roman"/>
          <w:sz w:val="24"/>
          <w:szCs w:val="24"/>
        </w:rPr>
        <w:t xml:space="preserve"> носят комплексный характер, обеспечивают формирование целостной системы организации отдыха и оздоровления детей и осуществляются по следующим основным направлениям:</w:t>
      </w:r>
    </w:p>
    <w:p w:rsidR="00C402D1" w:rsidRDefault="00C402D1" w:rsidP="00C402D1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Сохранение и развитие инфраструктуры отдыха и оздоровления детей;</w:t>
      </w:r>
    </w:p>
    <w:p w:rsidR="00C402D1" w:rsidRDefault="00C402D1" w:rsidP="00C402D1">
      <w:pPr>
        <w:ind w:firstLine="709"/>
        <w:jc w:val="both"/>
      </w:pPr>
      <w:r>
        <w:t xml:space="preserve">2) Сохранение и развитие инфраструктуры отдыха и оздоровления детей; </w:t>
      </w:r>
    </w:p>
    <w:p w:rsidR="00C402D1" w:rsidRDefault="00C402D1" w:rsidP="00C402D1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Создание условий для духовного, нравственного и физического развития детей во время пребывания в организациях отдыха детей и их оздоровления:</w:t>
      </w:r>
    </w:p>
    <w:p w:rsidR="00C402D1" w:rsidRDefault="00C402D1" w:rsidP="00C402D1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бесплатными путевками в организации отдыха детей и их оздоровления детей, находящихся в трудной жизненной ситуации, детей-инвалидов;</w:t>
      </w:r>
    </w:p>
    <w:p w:rsidR="00C402D1" w:rsidRDefault="00C402D1" w:rsidP="00C402D1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организации отдыха детей в каникулярное время, проводимые муниципальным образованием за счет средств муниципального бюджета.</w:t>
      </w:r>
    </w:p>
    <w:p w:rsidR="00C402D1" w:rsidRDefault="00C402D1" w:rsidP="00C402D1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</w:t>
      </w:r>
      <w:r w:rsidR="0059015B">
        <w:rPr>
          <w:rFonts w:ascii="Times New Roman" w:hAnsi="Times New Roman" w:cs="Times New Roman"/>
          <w:sz w:val="24"/>
          <w:szCs w:val="24"/>
        </w:rPr>
        <w:t xml:space="preserve">ация мероприятий подпрограммы </w:t>
      </w:r>
      <w:r w:rsidR="0059015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9015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позволит увеличить долю детей, охваченных отдыхом и оздоровлением, к общей численности детей в возрасте от семи до пятнадцати лет, подлежащих озд</w:t>
      </w:r>
      <w:r w:rsidR="0059015B">
        <w:rPr>
          <w:rFonts w:ascii="Times New Roman" w:hAnsi="Times New Roman" w:cs="Times New Roman"/>
          <w:sz w:val="24"/>
          <w:szCs w:val="24"/>
        </w:rPr>
        <w:t>оровлению, с 60,5 процентов в 2020 году до 63 процентов в 2024</w:t>
      </w:r>
      <w:r>
        <w:rPr>
          <w:rFonts w:ascii="Times New Roman" w:hAnsi="Times New Roman" w:cs="Times New Roman"/>
          <w:sz w:val="24"/>
          <w:szCs w:val="24"/>
        </w:rPr>
        <w:t xml:space="preserve"> году и увеличить долю детей, находящихся в трудной жизненной ситуации, охваченных отдыхом и оздоровлением, к общей численности детей в возрасте от семи до пятнадцати лет,</w:t>
      </w:r>
      <w:r w:rsidR="00430A01">
        <w:rPr>
          <w:rFonts w:ascii="Times New Roman" w:hAnsi="Times New Roman" w:cs="Times New Roman"/>
          <w:sz w:val="24"/>
          <w:szCs w:val="24"/>
        </w:rPr>
        <w:t xml:space="preserve"> подлежащих оздоровлению, с 55,8</w:t>
      </w:r>
      <w:r>
        <w:rPr>
          <w:rFonts w:ascii="Times New Roman" w:hAnsi="Times New Roman" w:cs="Times New Roman"/>
          <w:sz w:val="24"/>
          <w:szCs w:val="24"/>
        </w:rPr>
        <w:t xml:space="preserve"> процентов в 2</w:t>
      </w:r>
      <w:r w:rsidR="00430A01">
        <w:rPr>
          <w:rFonts w:ascii="Times New Roman" w:hAnsi="Times New Roman" w:cs="Times New Roman"/>
          <w:sz w:val="24"/>
          <w:szCs w:val="24"/>
        </w:rPr>
        <w:t>020</w:t>
      </w:r>
      <w:r w:rsidR="000D50E9">
        <w:rPr>
          <w:rFonts w:ascii="Times New Roman" w:hAnsi="Times New Roman" w:cs="Times New Roman"/>
          <w:sz w:val="24"/>
          <w:szCs w:val="24"/>
        </w:rPr>
        <w:t xml:space="preserve"> </w:t>
      </w:r>
      <w:r w:rsidR="00430A01">
        <w:rPr>
          <w:rFonts w:ascii="Times New Roman" w:hAnsi="Times New Roman" w:cs="Times New Roman"/>
          <w:sz w:val="24"/>
          <w:szCs w:val="24"/>
        </w:rPr>
        <w:t>году до 57 процентов</w:t>
      </w:r>
      <w:r w:rsidR="00184349">
        <w:rPr>
          <w:rFonts w:ascii="Times New Roman" w:hAnsi="Times New Roman" w:cs="Times New Roman"/>
          <w:sz w:val="24"/>
          <w:szCs w:val="24"/>
        </w:rPr>
        <w:t xml:space="preserve"> в 2024</w:t>
      </w:r>
      <w:r>
        <w:rPr>
          <w:rFonts w:ascii="Times New Roman" w:hAnsi="Times New Roman" w:cs="Times New Roman"/>
          <w:sz w:val="24"/>
          <w:szCs w:val="24"/>
        </w:rPr>
        <w:t xml:space="preserve"> году, также будет способствовать формированию целостной системы организации отдыха и оздоровления детей, развитию их творческого потенциала, формированию здорового образа жизни и укреплению здоровья детей, профилактике безнадзорности и правонарушений среди несовершеннолетних.</w:t>
      </w:r>
    </w:p>
    <w:p w:rsidR="007E1716" w:rsidRDefault="007E1716" w:rsidP="00C402D1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2D1" w:rsidRDefault="008B0825" w:rsidP="00C402D1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402D1" w:rsidRPr="00806CB1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3.2</w:t>
      </w:r>
      <w:r w:rsidR="00C402D1" w:rsidRPr="00806CB1">
        <w:rPr>
          <w:rFonts w:ascii="Times New Roman" w:hAnsi="Times New Roman" w:cs="Times New Roman"/>
          <w:b/>
          <w:sz w:val="24"/>
          <w:szCs w:val="24"/>
        </w:rPr>
        <w:t xml:space="preserve"> Концептуальные направления реформирования, модернизации, преобразования отдельных сфер социально-экономического развития городского округа Пущино Московской</w:t>
      </w:r>
      <w:r w:rsidR="00735651">
        <w:rPr>
          <w:rFonts w:ascii="Times New Roman" w:hAnsi="Times New Roman" w:cs="Times New Roman"/>
          <w:b/>
          <w:sz w:val="24"/>
          <w:szCs w:val="24"/>
        </w:rPr>
        <w:t xml:space="preserve"> области, реализуемых в рамках М</w:t>
      </w:r>
      <w:r w:rsidR="00C402D1" w:rsidRPr="00806CB1">
        <w:rPr>
          <w:rFonts w:ascii="Times New Roman" w:hAnsi="Times New Roman" w:cs="Times New Roman"/>
          <w:b/>
          <w:sz w:val="24"/>
          <w:szCs w:val="24"/>
        </w:rPr>
        <w:t>униципальной программы</w:t>
      </w:r>
    </w:p>
    <w:p w:rsidR="007E1716" w:rsidRPr="00806CB1" w:rsidRDefault="007E1716" w:rsidP="00C402D1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2D1" w:rsidRDefault="000D50E9" w:rsidP="00C402D1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подпрограммы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2D1">
        <w:rPr>
          <w:rFonts w:ascii="Times New Roman" w:hAnsi="Times New Roman" w:cs="Times New Roman"/>
          <w:sz w:val="24"/>
          <w:szCs w:val="24"/>
        </w:rPr>
        <w:t>представляет собой цели, задачи, принципы, содержание, механизм организации, определение прогнозов и эффективности реализации основных направлений организации работы системы отдыха и оздоровления детей в городском округе Пущино, соответствующие современному социально-экономическому и политическому состоянию общества, в рамках определения программно-целевого подхода к социально-экономическому развитию городского округа Пущино.</w:t>
      </w:r>
    </w:p>
    <w:p w:rsidR="00C402D1" w:rsidRDefault="00C402D1" w:rsidP="00C402D1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целей стратегии социально-экономического развития городского округа Пущино Московской области предполагает комплекс мер, направленных на повышение качества и уровня жизни семей с детьми при решении проблем отдыха и оздоровления детей, на социализацию детей и ее интеграцию в общественно-политическую и культурную жизнь общества; обеспечение комплексной безопасности во время пребывания детей в организациях отдыха и оздоровления, проведение тематических смен (творческих, туристических, краеведческих, патриотических , спортивных, интеллектуальных и др.).</w:t>
      </w:r>
    </w:p>
    <w:p w:rsidR="00C402D1" w:rsidRDefault="008B0825" w:rsidP="00C402D1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</w:t>
      </w:r>
      <w:r w:rsidR="00C402D1" w:rsidRPr="00806CB1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="00C402D1" w:rsidRPr="00806CB1">
        <w:rPr>
          <w:rFonts w:ascii="Times New Roman" w:hAnsi="Times New Roman" w:cs="Times New Roman"/>
          <w:b/>
          <w:sz w:val="24"/>
          <w:szCs w:val="24"/>
        </w:rPr>
        <w:t xml:space="preserve"> Обоснование целесообразности решения проблемы</w:t>
      </w:r>
    </w:p>
    <w:p w:rsidR="007E1716" w:rsidRPr="004D3B5D" w:rsidRDefault="007E1716" w:rsidP="00C402D1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2D1" w:rsidRDefault="00C402D1" w:rsidP="00C402D1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Целесообразность решения проблемы программно-целевым методом, обеспечение реализации основных мероприятий по организации и работе системы отдыха и оздоровления детей в городском округе Пущино должна исходить из того, что отдых и оздоровление детей создает не только условия для оздоровления и комфортного пребывания детей в организациях отдыха и оздоровления, но и воспитания подрастающего поколения, снижения социальной напряженности, профилактики правонарушений несовершеннолетних.</w:t>
      </w:r>
    </w:p>
    <w:p w:rsidR="00C402D1" w:rsidRDefault="00C402D1" w:rsidP="00C402D1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связи определение концептуальных положений программно-целевого подхода по определению основных мероприятий должно строиться на основе следующих принципов:</w:t>
      </w:r>
    </w:p>
    <w:p w:rsidR="00C402D1" w:rsidRDefault="00C402D1" w:rsidP="00C402D1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межведомственности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мероприятий; </w:t>
      </w:r>
    </w:p>
    <w:p w:rsidR="00C402D1" w:rsidRDefault="00C402D1" w:rsidP="00C402D1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преемственности;</w:t>
      </w:r>
    </w:p>
    <w:p w:rsidR="00C402D1" w:rsidRDefault="00C402D1" w:rsidP="00C402D1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приоритета интересов личности ребенка;</w:t>
      </w:r>
    </w:p>
    <w:p w:rsidR="00C402D1" w:rsidRDefault="00C402D1" w:rsidP="00C402D1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поддержки детей, находящихся в трудной жизненной ситуации, при реализации их права на отдых и оздоровление;</w:t>
      </w:r>
    </w:p>
    <w:p w:rsidR="00C402D1" w:rsidRDefault="00C402D1" w:rsidP="00C402D1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адресности (основывается на учете особенностей различных категорий детей, их потребностей в наборе услуг).</w:t>
      </w:r>
    </w:p>
    <w:p w:rsidR="00C402D1" w:rsidRDefault="00C402D1" w:rsidP="00C402D1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по всем перечисленным принципам можно осуществить только программно-целевым методом.</w:t>
      </w:r>
    </w:p>
    <w:p w:rsidR="00C402D1" w:rsidRDefault="00C402D1" w:rsidP="00C402D1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 программно-целевого подхода лежит правовое регулирование, которое определено в основополагающих законодательных актах Российской Федерации и Московской области, нормативных актах администрации города Пущино в сфере правового обеспечения.</w:t>
      </w:r>
    </w:p>
    <w:p w:rsidR="007E1716" w:rsidRDefault="007E1716" w:rsidP="00C402D1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2D1" w:rsidRDefault="008B0825" w:rsidP="00C402D1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C402D1" w:rsidRPr="00806CB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="00C402D1" w:rsidRPr="00806CB1">
        <w:rPr>
          <w:rFonts w:ascii="Times New Roman" w:hAnsi="Times New Roman" w:cs="Times New Roman"/>
          <w:b/>
          <w:sz w:val="24"/>
          <w:szCs w:val="24"/>
        </w:rPr>
        <w:t>4. Характеристика и прогноз развития сложившейся проблемной ситуации в рассматриваемой сфере без использования программно-целевого метода</w:t>
      </w:r>
    </w:p>
    <w:p w:rsidR="007E1716" w:rsidRPr="00806CB1" w:rsidRDefault="007E1716" w:rsidP="00C402D1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2D1" w:rsidRDefault="00C402D1" w:rsidP="00C402D1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рассмотрении проблем без использования программно-целевого метода ситуация в сфере организации и обеспечения отдыха и оздоровления детей на территории городского округа Пущино выглядит следующим образом:</w:t>
      </w:r>
    </w:p>
    <w:p w:rsidR="00C402D1" w:rsidRDefault="00C402D1" w:rsidP="00C402D1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Нарушится механизм управления данной сферой деятельности при проведении мероприятий.</w:t>
      </w:r>
    </w:p>
    <w:p w:rsidR="00C402D1" w:rsidRDefault="00C402D1" w:rsidP="00C402D1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Нарушится принцип массовости, не будет возможности охватить наибольшее количество детей организованными формами отдыха и оздоровления.</w:t>
      </w:r>
    </w:p>
    <w:p w:rsidR="00C402D1" w:rsidRDefault="00C402D1" w:rsidP="00C402D1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Невозможно контролировать результаты работы муниципальной программы.</w:t>
      </w:r>
    </w:p>
    <w:p w:rsidR="00C402D1" w:rsidRDefault="00C402D1" w:rsidP="00C402D1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Нарушится принцип адресности и целевого подхода в использовании средств.</w:t>
      </w:r>
    </w:p>
    <w:p w:rsidR="00C402D1" w:rsidRDefault="00C402D1" w:rsidP="00C402D1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варианты решения проблемы, оценка преимуществ и рисков, возникающих при различных вариантах решения проблемы.</w:t>
      </w:r>
    </w:p>
    <w:p w:rsidR="00C402D1" w:rsidRDefault="00C402D1" w:rsidP="00C402D1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решения проблемы.</w:t>
      </w:r>
    </w:p>
    <w:p w:rsidR="00C402D1" w:rsidRDefault="0059015B" w:rsidP="00C402D1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подпрограммы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402D1">
        <w:rPr>
          <w:rFonts w:ascii="Times New Roman" w:hAnsi="Times New Roman" w:cs="Times New Roman"/>
          <w:sz w:val="24"/>
          <w:szCs w:val="24"/>
        </w:rPr>
        <w:t xml:space="preserve"> возможно рассмотрение различных сценариев решения проблем</w:t>
      </w:r>
    </w:p>
    <w:p w:rsidR="00C402D1" w:rsidRDefault="00C402D1" w:rsidP="00C402D1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Оптимистичный сценарий (решение проблемы при условии полного финансирования запланированных мероприятий). Его реализация позволит полностью достигн</w:t>
      </w:r>
      <w:r w:rsidR="00735651">
        <w:rPr>
          <w:rFonts w:ascii="Times New Roman" w:hAnsi="Times New Roman" w:cs="Times New Roman"/>
          <w:sz w:val="24"/>
          <w:szCs w:val="24"/>
        </w:rPr>
        <w:t xml:space="preserve">уть целей и задач подпрограммы </w:t>
      </w:r>
      <w:r w:rsidR="00735651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и обеспечить максимально эффективное расходование бюджетных средств.</w:t>
      </w:r>
      <w:r w:rsidR="000D5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Источниками финансового обеспечения действий являются бюджеты всех уровней. Условием предоставления ассигнований из областного и местного бюджетов является включен</w:t>
      </w:r>
      <w:r w:rsidR="0059015B">
        <w:rPr>
          <w:rFonts w:ascii="Times New Roman" w:hAnsi="Times New Roman" w:cs="Times New Roman"/>
          <w:sz w:val="24"/>
          <w:szCs w:val="24"/>
        </w:rPr>
        <w:t xml:space="preserve">ие финансирования подпрограммы </w:t>
      </w:r>
      <w:r w:rsidR="0059015B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в закон о бюджете Московской области при его формировании на соответствующий финансовый год и бюджеты муниципальных образований Московской области. Условием предоставления средств из федерального бюджета является включение приоритетных направлений и мероприятий в федеральные программы.</w:t>
      </w:r>
    </w:p>
    <w:p w:rsidR="00C402D1" w:rsidRDefault="00C402D1" w:rsidP="00C402D1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Реалистичный сценарий (решение проблемы при условии сокращенного бюджетного объема финансирования Государственной программы, преодоление внешних и внутренних факторов).</w:t>
      </w:r>
    </w:p>
    <w:p w:rsidR="004B1401" w:rsidRDefault="00C402D1" w:rsidP="00C402D1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вариант решения проблемы возможен при:</w:t>
      </w:r>
    </w:p>
    <w:p w:rsidR="00C402D1" w:rsidRDefault="00C402D1" w:rsidP="00C402D1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использовании смешанных форм финансирования, т.е.:</w:t>
      </w:r>
    </w:p>
    <w:p w:rsidR="00C402D1" w:rsidRDefault="00C402D1" w:rsidP="00C402D1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формировании дополнительных каналов финансирования при сохранении бюджетного финансирования как базового;</w:t>
      </w:r>
    </w:p>
    <w:p w:rsidR="004B1401" w:rsidRPr="004B1401" w:rsidRDefault="00C402D1" w:rsidP="004B1401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использовании механизмов участия представителей бизнеса в развитии</w:t>
      </w:r>
      <w:r w:rsidR="004B1401">
        <w:rPr>
          <w:rFonts w:ascii="Times New Roman" w:hAnsi="Times New Roman" w:cs="Times New Roman"/>
          <w:sz w:val="24"/>
          <w:szCs w:val="24"/>
        </w:rPr>
        <w:t xml:space="preserve"> объектов отдыха и оздоровления;</w:t>
      </w:r>
    </w:p>
    <w:p w:rsidR="00C402D1" w:rsidRDefault="00C402D1" w:rsidP="00C402D1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создании механизмов государственно-частного партнерства;</w:t>
      </w:r>
    </w:p>
    <w:p w:rsidR="00C402D1" w:rsidRDefault="00C402D1" w:rsidP="00C402D1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использовании новых моделей функционирования организаций отдыха детей и их оздоровления.</w:t>
      </w:r>
    </w:p>
    <w:p w:rsidR="0059015B" w:rsidRPr="000D50E9" w:rsidRDefault="00C402D1" w:rsidP="000D50E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</w:t>
      </w:r>
      <w:r w:rsidR="0059015B">
        <w:rPr>
          <w:rFonts w:ascii="Times New Roman" w:hAnsi="Times New Roman" w:cs="Times New Roman"/>
          <w:sz w:val="24"/>
          <w:szCs w:val="24"/>
        </w:rPr>
        <w:t xml:space="preserve">вность реализации подпрограммы </w:t>
      </w:r>
      <w:r w:rsidR="0059015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E1716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рассматривается с точки зрения количественных (социальных) показателей по увеличению доли детей, охвачен</w:t>
      </w:r>
      <w:r w:rsidR="00806CB1">
        <w:rPr>
          <w:rFonts w:ascii="Times New Roman" w:hAnsi="Times New Roman" w:cs="Times New Roman"/>
          <w:sz w:val="24"/>
          <w:szCs w:val="24"/>
        </w:rPr>
        <w:t>ных отдыхом и оздоровлением</w:t>
      </w:r>
      <w:r w:rsidR="000D50E9">
        <w:rPr>
          <w:rFonts w:ascii="Times New Roman" w:hAnsi="Times New Roman" w:cs="Times New Roman"/>
          <w:sz w:val="24"/>
          <w:szCs w:val="24"/>
        </w:rPr>
        <w:t>.</w:t>
      </w:r>
    </w:p>
    <w:p w:rsidR="0059015B" w:rsidRDefault="0059015B" w:rsidP="00C90110">
      <w:pPr>
        <w:jc w:val="center"/>
      </w:pPr>
    </w:p>
    <w:p w:rsidR="007E1716" w:rsidRDefault="007E1716" w:rsidP="00C90110">
      <w:pPr>
        <w:jc w:val="center"/>
        <w:sectPr w:rsidR="007E1716" w:rsidSect="007E1716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C90110" w:rsidRPr="00DD618E" w:rsidRDefault="00C402D1" w:rsidP="00C90110">
      <w:pPr>
        <w:jc w:val="center"/>
        <w:rPr>
          <w:b/>
        </w:rPr>
      </w:pPr>
      <w:r>
        <w:lastRenderedPageBreak/>
        <w:t xml:space="preserve"> </w:t>
      </w:r>
      <w:r w:rsidR="004B1401">
        <w:rPr>
          <w:b/>
        </w:rPr>
        <w:t>12.4.</w:t>
      </w:r>
      <w:r w:rsidRPr="00DD618E">
        <w:rPr>
          <w:b/>
        </w:rPr>
        <w:t xml:space="preserve"> </w:t>
      </w:r>
      <w:r w:rsidR="006172EE" w:rsidRPr="00DD618E">
        <w:rPr>
          <w:b/>
        </w:rPr>
        <w:t xml:space="preserve">Перечень </w:t>
      </w:r>
      <w:r w:rsidR="00847ADB" w:rsidRPr="00DD618E">
        <w:rPr>
          <w:b/>
        </w:rPr>
        <w:t>мероприятий подпрограммы</w:t>
      </w:r>
      <w:r w:rsidR="006172EE" w:rsidRPr="00DD618E">
        <w:rPr>
          <w:b/>
        </w:rPr>
        <w:t xml:space="preserve"> </w:t>
      </w:r>
      <w:r w:rsidR="006172EE" w:rsidRPr="00DD618E">
        <w:rPr>
          <w:b/>
          <w:lang w:val="en-US"/>
        </w:rPr>
        <w:t>III</w:t>
      </w:r>
      <w:r w:rsidR="006172EE" w:rsidRPr="00DD618E">
        <w:rPr>
          <w:b/>
        </w:rPr>
        <w:t xml:space="preserve"> </w:t>
      </w:r>
      <w:r w:rsidR="00847ADB" w:rsidRPr="00DD618E">
        <w:rPr>
          <w:b/>
        </w:rPr>
        <w:t>«Развитие</w:t>
      </w:r>
      <w:r w:rsidR="006172EE" w:rsidRPr="00DD618E">
        <w:rPr>
          <w:b/>
        </w:rPr>
        <w:t xml:space="preserve"> системы </w:t>
      </w:r>
      <w:r w:rsidR="00847ADB" w:rsidRPr="00DD618E">
        <w:rPr>
          <w:b/>
        </w:rPr>
        <w:t>отдыха и</w:t>
      </w:r>
      <w:r w:rsidR="006172EE" w:rsidRPr="00DD618E">
        <w:rPr>
          <w:b/>
        </w:rPr>
        <w:t xml:space="preserve"> оздо</w:t>
      </w:r>
      <w:r w:rsidR="00C90110" w:rsidRPr="00DD618E">
        <w:rPr>
          <w:b/>
        </w:rPr>
        <w:t>ровления детей</w:t>
      </w:r>
      <w:r w:rsidR="00A2183B">
        <w:rPr>
          <w:b/>
        </w:rPr>
        <w:t>»</w:t>
      </w:r>
    </w:p>
    <w:p w:rsidR="00C90110" w:rsidRPr="003E7601" w:rsidRDefault="00C90110" w:rsidP="00C90110">
      <w:pPr>
        <w:jc w:val="center"/>
      </w:pPr>
    </w:p>
    <w:tbl>
      <w:tblPr>
        <w:tblStyle w:val="af5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785"/>
        <w:gridCol w:w="767"/>
        <w:gridCol w:w="2221"/>
        <w:gridCol w:w="1294"/>
        <w:gridCol w:w="992"/>
        <w:gridCol w:w="992"/>
        <w:gridCol w:w="992"/>
        <w:gridCol w:w="880"/>
        <w:gridCol w:w="708"/>
        <w:gridCol w:w="709"/>
        <w:gridCol w:w="1559"/>
        <w:gridCol w:w="993"/>
      </w:tblGrid>
      <w:tr w:rsidR="00C90110" w:rsidRPr="007E1716" w:rsidTr="00A2183B">
        <w:trPr>
          <w:trHeight w:val="270"/>
        </w:trPr>
        <w:tc>
          <w:tcPr>
            <w:tcW w:w="709" w:type="dxa"/>
            <w:vMerge w:val="restart"/>
          </w:tcPr>
          <w:p w:rsidR="00C90110" w:rsidRPr="007E1716" w:rsidRDefault="007C5C56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  <w:lang w:val="en-US"/>
              </w:rPr>
              <w:t>№</w:t>
            </w:r>
            <w:r w:rsidR="00C90110" w:rsidRPr="007E1716">
              <w:rPr>
                <w:sz w:val="20"/>
                <w:szCs w:val="20"/>
              </w:rPr>
              <w:t>/п</w:t>
            </w:r>
          </w:p>
        </w:tc>
        <w:tc>
          <w:tcPr>
            <w:tcW w:w="1785" w:type="dxa"/>
            <w:vMerge w:val="restart"/>
          </w:tcPr>
          <w:p w:rsidR="00C90110" w:rsidRPr="007E1716" w:rsidRDefault="00C90110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767" w:type="dxa"/>
            <w:vMerge w:val="restart"/>
          </w:tcPr>
          <w:p w:rsidR="00C90110" w:rsidRPr="007E1716" w:rsidRDefault="00C90110" w:rsidP="007E1716">
            <w:pPr>
              <w:spacing w:after="200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Срок исполне</w:t>
            </w:r>
            <w:r w:rsidR="00BC3A36" w:rsidRPr="007E1716">
              <w:rPr>
                <w:sz w:val="20"/>
                <w:szCs w:val="20"/>
              </w:rPr>
              <w:t>ния</w:t>
            </w:r>
          </w:p>
          <w:p w:rsidR="00C90110" w:rsidRPr="007E1716" w:rsidRDefault="00C90110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:rsidR="00DD618E" w:rsidRPr="007E1716" w:rsidRDefault="00C90110" w:rsidP="007E1716">
            <w:pPr>
              <w:spacing w:after="200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Источники финансиро</w:t>
            </w:r>
            <w:r w:rsidR="00BC3A36" w:rsidRPr="007E1716">
              <w:rPr>
                <w:sz w:val="20"/>
                <w:szCs w:val="20"/>
              </w:rPr>
              <w:t>вания</w:t>
            </w:r>
          </w:p>
          <w:p w:rsidR="00C90110" w:rsidRPr="007E1716" w:rsidRDefault="00C90110" w:rsidP="007E1716">
            <w:pPr>
              <w:spacing w:after="20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</w:tcPr>
          <w:p w:rsidR="00C90110" w:rsidRPr="007E1716" w:rsidRDefault="00C90110" w:rsidP="007E1716">
            <w:pPr>
              <w:pStyle w:val="af4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 xml:space="preserve">Объем </w:t>
            </w:r>
            <w:r w:rsidR="00A2183B" w:rsidRPr="007E1716">
              <w:rPr>
                <w:sz w:val="20"/>
                <w:szCs w:val="20"/>
              </w:rPr>
              <w:t>финансирования</w:t>
            </w:r>
            <w:r w:rsidRPr="007E1716">
              <w:rPr>
                <w:sz w:val="20"/>
                <w:szCs w:val="20"/>
              </w:rPr>
              <w:t xml:space="preserve"> </w:t>
            </w:r>
            <w:r w:rsidR="00847ADB" w:rsidRPr="007E1716">
              <w:rPr>
                <w:sz w:val="20"/>
                <w:szCs w:val="20"/>
              </w:rPr>
              <w:t>мероприятия</w:t>
            </w:r>
            <w:r w:rsidRPr="007E1716">
              <w:rPr>
                <w:sz w:val="20"/>
                <w:szCs w:val="20"/>
              </w:rPr>
              <w:t xml:space="preserve"> в году, предшествующем </w:t>
            </w:r>
            <w:r w:rsidR="000D50E9" w:rsidRPr="007E1716">
              <w:rPr>
                <w:sz w:val="20"/>
                <w:szCs w:val="20"/>
              </w:rPr>
              <w:t xml:space="preserve">году начала реализации </w:t>
            </w:r>
          </w:p>
          <w:p w:rsidR="000D50E9" w:rsidRPr="007E1716" w:rsidRDefault="000D50E9" w:rsidP="00A2183B">
            <w:pPr>
              <w:pStyle w:val="af4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992" w:type="dxa"/>
            <w:vMerge w:val="restart"/>
          </w:tcPr>
          <w:p w:rsidR="00C90110" w:rsidRPr="007E1716" w:rsidRDefault="00C90110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 xml:space="preserve">Всего </w:t>
            </w:r>
          </w:p>
          <w:p w:rsidR="00C90110" w:rsidRPr="007E1716" w:rsidRDefault="00C90110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(тыс. руб.)</w:t>
            </w:r>
          </w:p>
        </w:tc>
        <w:tc>
          <w:tcPr>
            <w:tcW w:w="4281" w:type="dxa"/>
            <w:gridSpan w:val="5"/>
          </w:tcPr>
          <w:p w:rsidR="00C90110" w:rsidRPr="007E1716" w:rsidRDefault="00C90110" w:rsidP="007E1716">
            <w:pPr>
              <w:jc w:val="both"/>
              <w:rPr>
                <w:sz w:val="20"/>
                <w:szCs w:val="20"/>
              </w:rPr>
            </w:pPr>
          </w:p>
          <w:p w:rsidR="00C90110" w:rsidRPr="007E1716" w:rsidRDefault="00C90110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Объем финансирования по годам</w:t>
            </w:r>
          </w:p>
        </w:tc>
        <w:tc>
          <w:tcPr>
            <w:tcW w:w="1559" w:type="dxa"/>
            <w:vMerge w:val="restart"/>
          </w:tcPr>
          <w:p w:rsidR="00C90110" w:rsidRPr="007E1716" w:rsidRDefault="00C90110" w:rsidP="00A2183B">
            <w:pPr>
              <w:spacing w:after="200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Ответстве</w:t>
            </w:r>
            <w:r w:rsidR="00A2183B">
              <w:rPr>
                <w:sz w:val="20"/>
                <w:szCs w:val="20"/>
              </w:rPr>
              <w:t>н</w:t>
            </w:r>
            <w:r w:rsidR="00BC3A36" w:rsidRPr="007E1716">
              <w:rPr>
                <w:sz w:val="20"/>
                <w:szCs w:val="20"/>
              </w:rPr>
              <w:t xml:space="preserve">ный за </w:t>
            </w:r>
            <w:r w:rsidRPr="007E1716">
              <w:rPr>
                <w:sz w:val="20"/>
                <w:szCs w:val="20"/>
              </w:rPr>
              <w:t xml:space="preserve">выполнения мероприятия </w:t>
            </w:r>
            <w:r w:rsidR="00A2183B" w:rsidRPr="007E1716">
              <w:rPr>
                <w:sz w:val="20"/>
                <w:szCs w:val="20"/>
              </w:rPr>
              <w:t>подпрограммы</w:t>
            </w:r>
            <w:r w:rsidR="00BC3A36" w:rsidRPr="007E1716">
              <w:rPr>
                <w:sz w:val="20"/>
                <w:szCs w:val="20"/>
              </w:rPr>
              <w:t>-мы</w:t>
            </w:r>
          </w:p>
        </w:tc>
        <w:tc>
          <w:tcPr>
            <w:tcW w:w="993" w:type="dxa"/>
            <w:vMerge w:val="restart"/>
          </w:tcPr>
          <w:p w:rsidR="00C90110" w:rsidRPr="007E1716" w:rsidRDefault="00C90110" w:rsidP="007E1716">
            <w:pPr>
              <w:pStyle w:val="af4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 xml:space="preserve">Результаты выполнения мероприятия </w:t>
            </w:r>
            <w:r w:rsidR="00A2183B" w:rsidRPr="007E1716">
              <w:rPr>
                <w:sz w:val="20"/>
                <w:szCs w:val="20"/>
              </w:rPr>
              <w:t>подпрограммы</w:t>
            </w:r>
          </w:p>
        </w:tc>
      </w:tr>
      <w:tr w:rsidR="00DD618E" w:rsidRPr="007E1716" w:rsidTr="00A2183B">
        <w:trPr>
          <w:trHeight w:val="1185"/>
        </w:trPr>
        <w:tc>
          <w:tcPr>
            <w:tcW w:w="709" w:type="dxa"/>
            <w:vMerge/>
          </w:tcPr>
          <w:p w:rsidR="00C90110" w:rsidRPr="007E1716" w:rsidRDefault="00C90110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C90110" w:rsidRPr="007E1716" w:rsidRDefault="00C90110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7" w:type="dxa"/>
            <w:vMerge/>
          </w:tcPr>
          <w:p w:rsidR="00C90110" w:rsidRPr="007E1716" w:rsidRDefault="00C90110" w:rsidP="007E1716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  <w:vMerge/>
          </w:tcPr>
          <w:p w:rsidR="00C90110" w:rsidRPr="007E1716" w:rsidRDefault="00C90110" w:rsidP="007E1716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:rsidR="00C90110" w:rsidRPr="007E1716" w:rsidRDefault="00C90110" w:rsidP="007E1716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90110" w:rsidRPr="007E1716" w:rsidRDefault="00C90110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90110" w:rsidRPr="007E1716" w:rsidRDefault="00C90110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2020</w:t>
            </w:r>
          </w:p>
          <w:p w:rsidR="00C90110" w:rsidRPr="007E1716" w:rsidRDefault="00C90110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C90110" w:rsidRPr="007E1716" w:rsidRDefault="00C90110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2021 год</w:t>
            </w:r>
          </w:p>
        </w:tc>
        <w:tc>
          <w:tcPr>
            <w:tcW w:w="880" w:type="dxa"/>
          </w:tcPr>
          <w:p w:rsidR="00C90110" w:rsidRPr="007E1716" w:rsidRDefault="00C90110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2022</w:t>
            </w:r>
          </w:p>
          <w:p w:rsidR="00C90110" w:rsidRPr="007E1716" w:rsidRDefault="00C90110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C90110" w:rsidRPr="007E1716" w:rsidRDefault="00C90110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2023</w:t>
            </w:r>
          </w:p>
          <w:p w:rsidR="00C90110" w:rsidRPr="007E1716" w:rsidRDefault="00C90110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C90110" w:rsidRPr="007E1716" w:rsidRDefault="00C90110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vMerge/>
          </w:tcPr>
          <w:p w:rsidR="00C90110" w:rsidRPr="007E1716" w:rsidRDefault="00C90110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90110" w:rsidRPr="007E1716" w:rsidRDefault="00C90110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0D50E9" w:rsidRPr="007E1716" w:rsidTr="00A2183B">
        <w:trPr>
          <w:trHeight w:val="525"/>
        </w:trPr>
        <w:tc>
          <w:tcPr>
            <w:tcW w:w="709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1.</w:t>
            </w:r>
          </w:p>
        </w:tc>
        <w:tc>
          <w:tcPr>
            <w:tcW w:w="1785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2.</w:t>
            </w:r>
          </w:p>
        </w:tc>
        <w:tc>
          <w:tcPr>
            <w:tcW w:w="767" w:type="dxa"/>
          </w:tcPr>
          <w:p w:rsidR="000D50E9" w:rsidRPr="007E1716" w:rsidRDefault="000D50E9" w:rsidP="007E171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3.</w:t>
            </w:r>
          </w:p>
        </w:tc>
        <w:tc>
          <w:tcPr>
            <w:tcW w:w="2221" w:type="dxa"/>
          </w:tcPr>
          <w:p w:rsidR="000D50E9" w:rsidRPr="007E1716" w:rsidRDefault="000D50E9" w:rsidP="007E171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4.</w:t>
            </w:r>
          </w:p>
        </w:tc>
        <w:tc>
          <w:tcPr>
            <w:tcW w:w="1294" w:type="dxa"/>
          </w:tcPr>
          <w:p w:rsidR="000D50E9" w:rsidRPr="007E1716" w:rsidRDefault="000D50E9" w:rsidP="007E171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5.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6.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7.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8.</w:t>
            </w:r>
          </w:p>
        </w:tc>
        <w:tc>
          <w:tcPr>
            <w:tcW w:w="880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9.</w:t>
            </w:r>
          </w:p>
        </w:tc>
        <w:tc>
          <w:tcPr>
            <w:tcW w:w="708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10.</w:t>
            </w:r>
          </w:p>
        </w:tc>
        <w:tc>
          <w:tcPr>
            <w:tcW w:w="709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11.</w:t>
            </w:r>
          </w:p>
        </w:tc>
        <w:tc>
          <w:tcPr>
            <w:tcW w:w="1559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12.</w:t>
            </w:r>
          </w:p>
        </w:tc>
        <w:tc>
          <w:tcPr>
            <w:tcW w:w="993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13.</w:t>
            </w:r>
          </w:p>
        </w:tc>
      </w:tr>
      <w:tr w:rsidR="000D50E9" w:rsidRPr="007E1716" w:rsidTr="00A2183B">
        <w:tc>
          <w:tcPr>
            <w:tcW w:w="709" w:type="dxa"/>
            <w:vMerge w:val="restart"/>
          </w:tcPr>
          <w:p w:rsidR="000D50E9" w:rsidRPr="007E1716" w:rsidRDefault="00A2183B" w:rsidP="007E17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85" w:type="dxa"/>
            <w:vMerge w:val="restart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Основное                 мероприятие 05. Мероприятия по организации отдыха детей в каникулярное время, проводимые  муниципальными образованиями.</w:t>
            </w:r>
          </w:p>
        </w:tc>
        <w:tc>
          <w:tcPr>
            <w:tcW w:w="767" w:type="dxa"/>
            <w:vMerge w:val="restart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2020-</w:t>
            </w:r>
          </w:p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2024</w:t>
            </w:r>
          </w:p>
          <w:p w:rsidR="000D50E9" w:rsidRPr="007E1716" w:rsidRDefault="000D50E9" w:rsidP="007E1716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0D50E9" w:rsidRPr="007E1716" w:rsidRDefault="000D50E9" w:rsidP="007E171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Итого</w:t>
            </w:r>
          </w:p>
        </w:tc>
        <w:tc>
          <w:tcPr>
            <w:tcW w:w="1294" w:type="dxa"/>
          </w:tcPr>
          <w:p w:rsidR="000D50E9" w:rsidRPr="007E1716" w:rsidRDefault="000D50E9" w:rsidP="007E171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50E9" w:rsidRPr="007E1716" w:rsidRDefault="0016381E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6</w:t>
            </w:r>
            <w:r w:rsidR="000D50E9" w:rsidRPr="007E1716">
              <w:rPr>
                <w:sz w:val="20"/>
                <w:szCs w:val="20"/>
              </w:rPr>
              <w:t>389,0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2463,0</w:t>
            </w:r>
          </w:p>
        </w:tc>
        <w:tc>
          <w:tcPr>
            <w:tcW w:w="992" w:type="dxa"/>
          </w:tcPr>
          <w:p w:rsidR="000D50E9" w:rsidRPr="007E1716" w:rsidRDefault="0016381E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50E9" w:rsidRPr="007E1716">
              <w:rPr>
                <w:rFonts w:ascii="Times New Roman" w:hAnsi="Times New Roman" w:cs="Times New Roman"/>
                <w:sz w:val="20"/>
                <w:szCs w:val="20"/>
              </w:rPr>
              <w:t>463,0</w:t>
            </w:r>
          </w:p>
        </w:tc>
        <w:tc>
          <w:tcPr>
            <w:tcW w:w="880" w:type="dxa"/>
          </w:tcPr>
          <w:p w:rsidR="000D50E9" w:rsidRPr="007E1716" w:rsidRDefault="000D50E9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2463,0</w:t>
            </w:r>
          </w:p>
        </w:tc>
        <w:tc>
          <w:tcPr>
            <w:tcW w:w="708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Отдел образования</w:t>
            </w:r>
            <w:r w:rsidR="007E1716">
              <w:rPr>
                <w:sz w:val="20"/>
                <w:szCs w:val="20"/>
              </w:rPr>
              <w:t xml:space="preserve"> администрации городского округа Пущино</w:t>
            </w:r>
          </w:p>
          <w:p w:rsidR="000D50E9" w:rsidRPr="007E1716" w:rsidRDefault="007E1716" w:rsidP="007E17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0D50E9" w:rsidRPr="007E1716">
              <w:rPr>
                <w:sz w:val="20"/>
                <w:szCs w:val="20"/>
              </w:rPr>
              <w:t>тдел культуры, спорта , туризма и работы с молодежью</w:t>
            </w:r>
            <w:r>
              <w:rPr>
                <w:sz w:val="20"/>
                <w:szCs w:val="20"/>
              </w:rPr>
              <w:t xml:space="preserve"> администрации городского округа Пущино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Merge w:val="restart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 xml:space="preserve"> </w:t>
            </w:r>
            <w:proofErr w:type="spellStart"/>
            <w:r w:rsidRPr="007E1716">
              <w:rPr>
                <w:sz w:val="20"/>
                <w:szCs w:val="20"/>
              </w:rPr>
              <w:t>Своевремен</w:t>
            </w:r>
            <w:proofErr w:type="spellEnd"/>
            <w:r w:rsidRPr="007E1716">
              <w:rPr>
                <w:sz w:val="20"/>
                <w:szCs w:val="20"/>
              </w:rPr>
              <w:t>-</w:t>
            </w:r>
          </w:p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proofErr w:type="spellStart"/>
            <w:r w:rsidRPr="007E1716">
              <w:rPr>
                <w:sz w:val="20"/>
                <w:szCs w:val="20"/>
              </w:rPr>
              <w:t>ное</w:t>
            </w:r>
            <w:proofErr w:type="spellEnd"/>
            <w:r w:rsidRPr="007E1716">
              <w:rPr>
                <w:sz w:val="20"/>
                <w:szCs w:val="20"/>
              </w:rPr>
              <w:t xml:space="preserve"> проведение мероприятий</w:t>
            </w:r>
          </w:p>
          <w:p w:rsidR="000D50E9" w:rsidRPr="007E1716" w:rsidRDefault="00847ADB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обеспечивающих организацию</w:t>
            </w:r>
            <w:r w:rsidR="000D50E9" w:rsidRPr="007E1716">
              <w:rPr>
                <w:sz w:val="20"/>
                <w:szCs w:val="20"/>
              </w:rPr>
              <w:t xml:space="preserve"> отдыха детей в </w:t>
            </w:r>
            <w:proofErr w:type="spellStart"/>
            <w:r w:rsidR="000D50E9" w:rsidRPr="007E1716">
              <w:rPr>
                <w:sz w:val="20"/>
                <w:szCs w:val="20"/>
              </w:rPr>
              <w:t>каникуляр</w:t>
            </w:r>
            <w:proofErr w:type="spellEnd"/>
            <w:r w:rsidR="000D50E9" w:rsidRPr="007E1716">
              <w:rPr>
                <w:sz w:val="20"/>
                <w:szCs w:val="20"/>
              </w:rPr>
              <w:t>-</w:t>
            </w:r>
          </w:p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proofErr w:type="spellStart"/>
            <w:r w:rsidRPr="007E1716">
              <w:rPr>
                <w:sz w:val="20"/>
                <w:szCs w:val="20"/>
              </w:rPr>
              <w:t>ное</w:t>
            </w:r>
            <w:proofErr w:type="spellEnd"/>
            <w:r w:rsidRPr="007E1716">
              <w:rPr>
                <w:sz w:val="20"/>
                <w:szCs w:val="20"/>
              </w:rPr>
              <w:t xml:space="preserve"> время.</w:t>
            </w:r>
          </w:p>
        </w:tc>
      </w:tr>
      <w:tr w:rsidR="000D50E9" w:rsidRPr="007E1716" w:rsidTr="00A2183B">
        <w:tc>
          <w:tcPr>
            <w:tcW w:w="709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7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0D50E9" w:rsidRPr="007E1716" w:rsidRDefault="000D50E9" w:rsidP="007E171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 федерального бюджета</w:t>
            </w:r>
          </w:p>
        </w:tc>
        <w:tc>
          <w:tcPr>
            <w:tcW w:w="1294" w:type="dxa"/>
          </w:tcPr>
          <w:p w:rsidR="000D50E9" w:rsidRPr="007E1716" w:rsidRDefault="000D50E9" w:rsidP="007E171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0D50E9" w:rsidRPr="007E1716" w:rsidTr="00A2183B">
        <w:tc>
          <w:tcPr>
            <w:tcW w:w="709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7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0D50E9" w:rsidRPr="007E1716" w:rsidRDefault="000D50E9" w:rsidP="007E171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94" w:type="dxa"/>
          </w:tcPr>
          <w:p w:rsidR="000D50E9" w:rsidRPr="007E1716" w:rsidRDefault="000D50E9" w:rsidP="007E171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2979,0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993,0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993,0</w:t>
            </w:r>
          </w:p>
        </w:tc>
        <w:tc>
          <w:tcPr>
            <w:tcW w:w="880" w:type="dxa"/>
          </w:tcPr>
          <w:p w:rsidR="000D50E9" w:rsidRPr="007E1716" w:rsidRDefault="000D50E9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993,0</w:t>
            </w:r>
          </w:p>
        </w:tc>
        <w:tc>
          <w:tcPr>
            <w:tcW w:w="708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0D50E9" w:rsidRPr="007E1716" w:rsidTr="00A2183B">
        <w:tc>
          <w:tcPr>
            <w:tcW w:w="709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7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0D50E9" w:rsidRPr="007E1716" w:rsidRDefault="000D50E9" w:rsidP="007E1716">
            <w:pPr>
              <w:spacing w:after="200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 xml:space="preserve">Средства бюджета </w:t>
            </w:r>
            <w:proofErr w:type="spellStart"/>
            <w:r w:rsidRPr="007E1716">
              <w:rPr>
                <w:sz w:val="20"/>
                <w:szCs w:val="20"/>
              </w:rPr>
              <w:t>муниципаль-ного</w:t>
            </w:r>
            <w:proofErr w:type="spellEnd"/>
            <w:r w:rsidRPr="007E1716">
              <w:rPr>
                <w:sz w:val="20"/>
                <w:szCs w:val="20"/>
              </w:rPr>
              <w:t xml:space="preserve"> образования Московской области</w:t>
            </w:r>
          </w:p>
        </w:tc>
        <w:tc>
          <w:tcPr>
            <w:tcW w:w="1294" w:type="dxa"/>
          </w:tcPr>
          <w:p w:rsidR="000D50E9" w:rsidRPr="007E1716" w:rsidRDefault="000D50E9" w:rsidP="007E1716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D50E9" w:rsidRPr="007E1716" w:rsidRDefault="0016381E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D50E9" w:rsidRPr="007E1716">
              <w:rPr>
                <w:rFonts w:ascii="Times New Roman" w:hAnsi="Times New Roman" w:cs="Times New Roman"/>
                <w:sz w:val="20"/>
                <w:szCs w:val="20"/>
              </w:rPr>
              <w:t>410,0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1470,0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880" w:type="dxa"/>
          </w:tcPr>
          <w:p w:rsidR="000D50E9" w:rsidRPr="007E1716" w:rsidRDefault="000D50E9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1470,0</w:t>
            </w:r>
          </w:p>
        </w:tc>
        <w:tc>
          <w:tcPr>
            <w:tcW w:w="708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0D50E9" w:rsidRPr="007E1716" w:rsidTr="00A2183B">
        <w:tc>
          <w:tcPr>
            <w:tcW w:w="709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7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0D50E9" w:rsidRPr="007E1716" w:rsidRDefault="000D50E9" w:rsidP="007E1716">
            <w:pPr>
              <w:pStyle w:val="af4"/>
              <w:jc w:val="both"/>
              <w:rPr>
                <w:sz w:val="20"/>
                <w:szCs w:val="20"/>
              </w:rPr>
            </w:pPr>
            <w:proofErr w:type="spellStart"/>
            <w:r w:rsidRPr="007E1716">
              <w:rPr>
                <w:sz w:val="20"/>
                <w:szCs w:val="20"/>
              </w:rPr>
              <w:t>Внебюджет</w:t>
            </w:r>
            <w:proofErr w:type="spellEnd"/>
            <w:r w:rsidRPr="007E1716">
              <w:rPr>
                <w:sz w:val="20"/>
                <w:szCs w:val="20"/>
              </w:rPr>
              <w:t xml:space="preserve">- </w:t>
            </w:r>
            <w:proofErr w:type="spellStart"/>
            <w:r w:rsidRPr="007E1716">
              <w:rPr>
                <w:sz w:val="20"/>
                <w:szCs w:val="20"/>
              </w:rPr>
              <w:t>ные</w:t>
            </w:r>
            <w:proofErr w:type="spellEnd"/>
            <w:r w:rsidRPr="007E1716">
              <w:rPr>
                <w:sz w:val="20"/>
                <w:szCs w:val="20"/>
              </w:rPr>
              <w:t xml:space="preserve"> источники</w:t>
            </w:r>
          </w:p>
        </w:tc>
        <w:tc>
          <w:tcPr>
            <w:tcW w:w="1294" w:type="dxa"/>
          </w:tcPr>
          <w:p w:rsidR="000D50E9" w:rsidRPr="007E1716" w:rsidRDefault="000D50E9" w:rsidP="007E171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0D50E9" w:rsidRPr="007E1716" w:rsidTr="00A2183B">
        <w:tc>
          <w:tcPr>
            <w:tcW w:w="709" w:type="dxa"/>
            <w:vMerge w:val="restart"/>
          </w:tcPr>
          <w:p w:rsidR="000D50E9" w:rsidRPr="007E1716" w:rsidRDefault="00A2183B" w:rsidP="007E17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D50E9" w:rsidRPr="007E1716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</w:t>
            </w:r>
          </w:p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5" w:type="dxa"/>
            <w:vMerge w:val="restart"/>
          </w:tcPr>
          <w:p w:rsidR="000D50E9" w:rsidRPr="007E1716" w:rsidRDefault="007E1716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Мероприятие 1</w:t>
            </w:r>
            <w:r w:rsidR="000D50E9" w:rsidRPr="007E1716">
              <w:rPr>
                <w:sz w:val="20"/>
                <w:szCs w:val="20"/>
              </w:rPr>
              <w:t>.</w:t>
            </w:r>
          </w:p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 xml:space="preserve">Мероприятия по организации отдыха детей в каникулярное </w:t>
            </w:r>
            <w:r w:rsidRPr="007E1716">
              <w:rPr>
                <w:sz w:val="20"/>
                <w:szCs w:val="20"/>
              </w:rPr>
              <w:lastRenderedPageBreak/>
              <w:t>время, включая  мероприятия по обеспечению безопасности их жизни и здоровья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767" w:type="dxa"/>
            <w:vMerge w:val="restart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lastRenderedPageBreak/>
              <w:t>2020-</w:t>
            </w:r>
          </w:p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2024</w:t>
            </w:r>
          </w:p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0D50E9" w:rsidRPr="007E1716" w:rsidRDefault="000D50E9" w:rsidP="007E171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Итого</w:t>
            </w:r>
          </w:p>
        </w:tc>
        <w:tc>
          <w:tcPr>
            <w:tcW w:w="1294" w:type="dxa"/>
          </w:tcPr>
          <w:p w:rsidR="000D50E9" w:rsidRPr="007E1716" w:rsidRDefault="000D50E9" w:rsidP="007E171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Отдел образования</w:t>
            </w:r>
            <w:r w:rsidR="007E1716">
              <w:rPr>
                <w:sz w:val="20"/>
                <w:szCs w:val="20"/>
              </w:rPr>
              <w:t xml:space="preserve"> администрации городского </w:t>
            </w:r>
            <w:r w:rsidR="007E1716">
              <w:rPr>
                <w:sz w:val="20"/>
                <w:szCs w:val="20"/>
              </w:rPr>
              <w:lastRenderedPageBreak/>
              <w:t>округа Пущино,</w:t>
            </w:r>
          </w:p>
          <w:p w:rsidR="000D50E9" w:rsidRPr="007E1716" w:rsidRDefault="007E1716" w:rsidP="007E17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0D50E9" w:rsidRPr="007E1716">
              <w:rPr>
                <w:sz w:val="20"/>
                <w:szCs w:val="20"/>
              </w:rPr>
              <w:t>тдел культуры, спорта , туризма и работы с молодежью</w:t>
            </w:r>
            <w:r>
              <w:rPr>
                <w:sz w:val="20"/>
                <w:szCs w:val="20"/>
              </w:rPr>
              <w:t xml:space="preserve"> администрации городского округа Пущино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Merge w:val="restart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lastRenderedPageBreak/>
              <w:t>Проведение мероприятий, направле</w:t>
            </w:r>
            <w:r w:rsidRPr="007E1716">
              <w:rPr>
                <w:sz w:val="20"/>
                <w:szCs w:val="20"/>
              </w:rPr>
              <w:lastRenderedPageBreak/>
              <w:t>нных на организацию отдыха детей  и обеспечение безопасности их жизни и здоровья</w:t>
            </w:r>
          </w:p>
        </w:tc>
      </w:tr>
      <w:tr w:rsidR="000D50E9" w:rsidRPr="007E1716" w:rsidTr="00A2183B">
        <w:tc>
          <w:tcPr>
            <w:tcW w:w="709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7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0D50E9" w:rsidRPr="007E1716" w:rsidRDefault="000D50E9" w:rsidP="007E171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 федерального бюджета</w:t>
            </w:r>
          </w:p>
        </w:tc>
        <w:tc>
          <w:tcPr>
            <w:tcW w:w="1294" w:type="dxa"/>
          </w:tcPr>
          <w:p w:rsidR="000D50E9" w:rsidRPr="007E1716" w:rsidRDefault="000D50E9" w:rsidP="007E171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0D50E9" w:rsidRPr="007E1716" w:rsidTr="00A2183B">
        <w:tc>
          <w:tcPr>
            <w:tcW w:w="709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7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0D50E9" w:rsidRPr="007E1716" w:rsidRDefault="000D50E9" w:rsidP="007E171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94" w:type="dxa"/>
          </w:tcPr>
          <w:p w:rsidR="000D50E9" w:rsidRPr="007E1716" w:rsidRDefault="000D50E9" w:rsidP="007E171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0D50E9" w:rsidRPr="007E1716" w:rsidTr="00A2183B">
        <w:tc>
          <w:tcPr>
            <w:tcW w:w="709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7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0D50E9" w:rsidRPr="007E1716" w:rsidRDefault="000D50E9" w:rsidP="007E1716">
            <w:pPr>
              <w:spacing w:after="200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94" w:type="dxa"/>
          </w:tcPr>
          <w:p w:rsidR="000D50E9" w:rsidRPr="007E1716" w:rsidRDefault="000D50E9" w:rsidP="007E171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0D50E9" w:rsidRPr="007E1716" w:rsidTr="00A2183B">
        <w:tc>
          <w:tcPr>
            <w:tcW w:w="709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7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0D50E9" w:rsidRPr="007E1716" w:rsidRDefault="000D50E9" w:rsidP="007E171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94" w:type="dxa"/>
          </w:tcPr>
          <w:p w:rsidR="000D50E9" w:rsidRPr="007E1716" w:rsidRDefault="000D50E9" w:rsidP="007E171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0D50E9" w:rsidRPr="007E1716" w:rsidTr="00A2183B">
        <w:tc>
          <w:tcPr>
            <w:tcW w:w="709" w:type="dxa"/>
            <w:vMerge w:val="restart"/>
          </w:tcPr>
          <w:p w:rsidR="000D50E9" w:rsidRPr="007E1716" w:rsidRDefault="00A2183B" w:rsidP="007E17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1785" w:type="dxa"/>
            <w:vMerge w:val="restart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 xml:space="preserve"> Проведение ремонт работ в общеобразовательных </w:t>
            </w:r>
            <w:r w:rsidR="00A2183B">
              <w:rPr>
                <w:sz w:val="20"/>
                <w:szCs w:val="20"/>
              </w:rPr>
              <w:t>учреждениях в рамках подготовки</w:t>
            </w:r>
            <w:r w:rsidRPr="007E1716">
              <w:rPr>
                <w:sz w:val="20"/>
                <w:szCs w:val="20"/>
              </w:rPr>
              <w:t xml:space="preserve"> к летней оздоровительной кампании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767" w:type="dxa"/>
            <w:vMerge w:val="restart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2020-</w:t>
            </w:r>
          </w:p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2024</w:t>
            </w:r>
          </w:p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0D50E9" w:rsidRPr="007E1716" w:rsidRDefault="000D50E9" w:rsidP="007E171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Итого</w:t>
            </w:r>
          </w:p>
        </w:tc>
        <w:tc>
          <w:tcPr>
            <w:tcW w:w="1294" w:type="dxa"/>
          </w:tcPr>
          <w:p w:rsidR="000D50E9" w:rsidRPr="007E1716" w:rsidRDefault="000D50E9" w:rsidP="007E171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Отдел образования</w:t>
            </w:r>
            <w:r w:rsidR="007E1716">
              <w:rPr>
                <w:sz w:val="20"/>
                <w:szCs w:val="20"/>
              </w:rPr>
              <w:t xml:space="preserve"> администрации городского округа Пущино</w:t>
            </w:r>
            <w:r w:rsidRPr="007E1716">
              <w:rPr>
                <w:sz w:val="20"/>
                <w:szCs w:val="20"/>
              </w:rPr>
              <w:t xml:space="preserve">, </w:t>
            </w:r>
            <w:proofErr w:type="spellStart"/>
            <w:r w:rsidRPr="007E1716">
              <w:rPr>
                <w:sz w:val="20"/>
                <w:szCs w:val="20"/>
              </w:rPr>
              <w:t>руков</w:t>
            </w:r>
            <w:proofErr w:type="spellEnd"/>
            <w:r w:rsidRPr="007E1716">
              <w:rPr>
                <w:sz w:val="20"/>
                <w:szCs w:val="20"/>
              </w:rPr>
              <w:t xml:space="preserve">. </w:t>
            </w:r>
            <w:proofErr w:type="spellStart"/>
            <w:r w:rsidRPr="007E1716">
              <w:rPr>
                <w:sz w:val="20"/>
                <w:szCs w:val="20"/>
              </w:rPr>
              <w:t>муниц</w:t>
            </w:r>
            <w:proofErr w:type="spellEnd"/>
            <w:r w:rsidRPr="007E1716">
              <w:rPr>
                <w:sz w:val="20"/>
                <w:szCs w:val="20"/>
              </w:rPr>
              <w:t xml:space="preserve">. </w:t>
            </w:r>
            <w:r w:rsidR="00A2183B" w:rsidRPr="007E1716">
              <w:rPr>
                <w:sz w:val="20"/>
                <w:szCs w:val="20"/>
              </w:rPr>
              <w:t>У</w:t>
            </w:r>
            <w:r w:rsidRPr="007E1716">
              <w:rPr>
                <w:sz w:val="20"/>
                <w:szCs w:val="20"/>
              </w:rPr>
              <w:t>чреждений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Merge w:val="restart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Подготовка образовательных учреждений, на базе которых организованы летние оздоровительные лагеря, к летней оздоровительной кампании</w:t>
            </w:r>
            <w:r w:rsidR="00A2183B">
              <w:rPr>
                <w:sz w:val="20"/>
                <w:szCs w:val="20"/>
              </w:rPr>
              <w:t>.</w:t>
            </w:r>
          </w:p>
        </w:tc>
      </w:tr>
      <w:tr w:rsidR="000D50E9" w:rsidRPr="007E1716" w:rsidTr="00A2183B">
        <w:tc>
          <w:tcPr>
            <w:tcW w:w="709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7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0D50E9" w:rsidRPr="007E1716" w:rsidRDefault="000D50E9" w:rsidP="007E171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 федерального бюджета</w:t>
            </w:r>
          </w:p>
        </w:tc>
        <w:tc>
          <w:tcPr>
            <w:tcW w:w="1294" w:type="dxa"/>
          </w:tcPr>
          <w:p w:rsidR="000D50E9" w:rsidRPr="007E1716" w:rsidRDefault="000D50E9" w:rsidP="007E171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0D50E9" w:rsidRPr="007E1716" w:rsidTr="00A2183B">
        <w:tc>
          <w:tcPr>
            <w:tcW w:w="709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7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0D50E9" w:rsidRPr="007E1716" w:rsidRDefault="000D50E9" w:rsidP="007E171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94" w:type="dxa"/>
          </w:tcPr>
          <w:p w:rsidR="000D50E9" w:rsidRPr="007E1716" w:rsidRDefault="000D50E9" w:rsidP="007E171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0D50E9" w:rsidRPr="007E1716" w:rsidTr="00A2183B">
        <w:tc>
          <w:tcPr>
            <w:tcW w:w="709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7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0D50E9" w:rsidRPr="007E1716" w:rsidRDefault="000D50E9" w:rsidP="007E1716">
            <w:pPr>
              <w:spacing w:after="200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94" w:type="dxa"/>
          </w:tcPr>
          <w:p w:rsidR="000D50E9" w:rsidRPr="007E1716" w:rsidRDefault="000D50E9" w:rsidP="007E171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</w:tr>
      <w:tr w:rsidR="000D50E9" w:rsidRPr="007E1716" w:rsidTr="00A2183B">
        <w:trPr>
          <w:trHeight w:val="627"/>
        </w:trPr>
        <w:tc>
          <w:tcPr>
            <w:tcW w:w="709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7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0D50E9" w:rsidRPr="007E1716" w:rsidRDefault="000D50E9" w:rsidP="007E171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94" w:type="dxa"/>
          </w:tcPr>
          <w:p w:rsidR="000D50E9" w:rsidRPr="007E1716" w:rsidRDefault="000D50E9" w:rsidP="007E171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D50E9" w:rsidRPr="007E1716" w:rsidRDefault="000D50E9" w:rsidP="007E1716">
            <w:pPr>
              <w:jc w:val="both"/>
              <w:rPr>
                <w:sz w:val="20"/>
                <w:szCs w:val="20"/>
              </w:rPr>
            </w:pPr>
          </w:p>
        </w:tc>
      </w:tr>
    </w:tbl>
    <w:p w:rsidR="00C402D1" w:rsidRPr="007E1716" w:rsidRDefault="00C402D1" w:rsidP="007E1716">
      <w:pPr>
        <w:jc w:val="both"/>
        <w:rPr>
          <w:sz w:val="20"/>
          <w:szCs w:val="20"/>
        </w:rPr>
      </w:pPr>
    </w:p>
    <w:p w:rsidR="00C402D1" w:rsidRDefault="004B1401" w:rsidP="00770C50">
      <w:pPr>
        <w:jc w:val="center"/>
        <w:rPr>
          <w:b/>
        </w:rPr>
      </w:pPr>
      <w:r>
        <w:rPr>
          <w:b/>
        </w:rPr>
        <w:t>12.5</w:t>
      </w:r>
      <w:r w:rsidR="00C402D1" w:rsidRPr="00C53119">
        <w:rPr>
          <w:b/>
        </w:rPr>
        <w:t xml:space="preserve">. Паспорт </w:t>
      </w:r>
      <w:r w:rsidR="007E1716" w:rsidRPr="00C53119">
        <w:rPr>
          <w:b/>
        </w:rPr>
        <w:t>подпрограммы VIII</w:t>
      </w:r>
      <w:r w:rsidR="00C402D1" w:rsidRPr="00C53119">
        <w:rPr>
          <w:b/>
        </w:rPr>
        <w:t xml:space="preserve"> </w:t>
      </w:r>
      <w:r w:rsidR="007E1716" w:rsidRPr="00C53119">
        <w:rPr>
          <w:b/>
        </w:rPr>
        <w:t>«Развитие</w:t>
      </w:r>
      <w:r w:rsidR="00C402D1" w:rsidRPr="00C53119">
        <w:rPr>
          <w:b/>
        </w:rPr>
        <w:t xml:space="preserve"> трудовых ресурсов и охраны труда»</w:t>
      </w:r>
      <w:r w:rsidR="000D50E9">
        <w:rPr>
          <w:b/>
        </w:rPr>
        <w:t>.</w:t>
      </w:r>
    </w:p>
    <w:p w:rsidR="0082375A" w:rsidRDefault="0082375A" w:rsidP="0082375A">
      <w:pPr>
        <w:rPr>
          <w:b/>
        </w:rPr>
      </w:pPr>
    </w:p>
    <w:tbl>
      <w:tblPr>
        <w:tblW w:w="146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7"/>
        <w:gridCol w:w="3406"/>
        <w:gridCol w:w="1464"/>
        <w:gridCol w:w="1251"/>
        <w:gridCol w:w="1515"/>
        <w:gridCol w:w="1742"/>
        <w:gridCol w:w="1925"/>
      </w:tblGrid>
      <w:tr w:rsidR="0082375A" w:rsidRPr="00CB1ED9" w:rsidTr="007E1716">
        <w:trPr>
          <w:trHeight w:val="1026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A" w:rsidRPr="007E1716" w:rsidRDefault="0082375A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 xml:space="preserve">Координатор муниципальной </w:t>
            </w:r>
            <w:r w:rsidR="000D50E9" w:rsidRPr="007E1716">
              <w:rPr>
                <w:sz w:val="20"/>
                <w:szCs w:val="20"/>
              </w:rPr>
              <w:t>подпрограммы.</w:t>
            </w:r>
          </w:p>
        </w:tc>
        <w:tc>
          <w:tcPr>
            <w:tcW w:w="11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A" w:rsidRPr="007E1716" w:rsidRDefault="0082375A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 xml:space="preserve">Заместитель главы </w:t>
            </w:r>
            <w:r w:rsidR="007E1716">
              <w:rPr>
                <w:sz w:val="20"/>
                <w:szCs w:val="20"/>
              </w:rPr>
              <w:t xml:space="preserve"> администрации </w:t>
            </w:r>
            <w:r w:rsidRPr="007E1716">
              <w:rPr>
                <w:sz w:val="20"/>
                <w:szCs w:val="20"/>
              </w:rPr>
              <w:t xml:space="preserve"> - Бирюкова </w:t>
            </w:r>
            <w:r w:rsidR="007E1716">
              <w:rPr>
                <w:sz w:val="20"/>
                <w:szCs w:val="20"/>
              </w:rPr>
              <w:t>Е.В.</w:t>
            </w:r>
          </w:p>
        </w:tc>
      </w:tr>
      <w:tr w:rsidR="0082375A" w:rsidRPr="00CB1ED9" w:rsidTr="007E1716">
        <w:trPr>
          <w:trHeight w:val="7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A" w:rsidRPr="007E1716" w:rsidRDefault="0082375A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lastRenderedPageBreak/>
              <w:t>Муни</w:t>
            </w:r>
            <w:r w:rsidR="000D50E9" w:rsidRPr="007E1716">
              <w:rPr>
                <w:sz w:val="20"/>
                <w:szCs w:val="20"/>
              </w:rPr>
              <w:t xml:space="preserve">ципальный заказчик </w:t>
            </w:r>
            <w:r w:rsidRPr="007E1716">
              <w:rPr>
                <w:sz w:val="20"/>
                <w:szCs w:val="20"/>
              </w:rPr>
              <w:t xml:space="preserve"> </w:t>
            </w:r>
            <w:r w:rsidR="000D50E9" w:rsidRPr="007E1716">
              <w:rPr>
                <w:sz w:val="20"/>
                <w:szCs w:val="20"/>
              </w:rPr>
              <w:t>муниципальной</w:t>
            </w:r>
            <w:r w:rsidRPr="007E1716">
              <w:rPr>
                <w:sz w:val="20"/>
                <w:szCs w:val="20"/>
                <w:lang w:val="en-US"/>
              </w:rPr>
              <w:t xml:space="preserve"> </w:t>
            </w:r>
            <w:r w:rsidR="000D50E9" w:rsidRPr="007E1716">
              <w:rPr>
                <w:sz w:val="20"/>
                <w:szCs w:val="20"/>
              </w:rPr>
              <w:t>под</w:t>
            </w:r>
            <w:r w:rsidRPr="007E1716">
              <w:rPr>
                <w:sz w:val="20"/>
                <w:szCs w:val="20"/>
              </w:rPr>
              <w:t>программы</w:t>
            </w:r>
            <w:r w:rsidR="000D50E9" w:rsidRPr="007E1716">
              <w:rPr>
                <w:sz w:val="20"/>
                <w:szCs w:val="20"/>
              </w:rPr>
              <w:t>.</w:t>
            </w:r>
          </w:p>
        </w:tc>
        <w:tc>
          <w:tcPr>
            <w:tcW w:w="11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A" w:rsidRPr="007E1716" w:rsidRDefault="0082375A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Администрация городского округа Пущино</w:t>
            </w:r>
            <w:r w:rsidR="000D50E9" w:rsidRPr="007E1716">
              <w:rPr>
                <w:sz w:val="20"/>
                <w:szCs w:val="20"/>
              </w:rPr>
              <w:t>.</w:t>
            </w:r>
          </w:p>
        </w:tc>
      </w:tr>
      <w:tr w:rsidR="0082375A" w:rsidRPr="00CB1ED9" w:rsidTr="007E1716">
        <w:trPr>
          <w:trHeight w:val="7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375A" w:rsidRPr="007E1716" w:rsidRDefault="0082375A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 xml:space="preserve">Цель муниципальной </w:t>
            </w:r>
            <w:r w:rsidR="000D50E9" w:rsidRPr="007E1716">
              <w:rPr>
                <w:sz w:val="20"/>
                <w:szCs w:val="20"/>
              </w:rPr>
              <w:t>под</w:t>
            </w:r>
            <w:r w:rsidRPr="007E1716">
              <w:rPr>
                <w:sz w:val="20"/>
                <w:szCs w:val="20"/>
              </w:rPr>
              <w:t>программы</w:t>
            </w:r>
            <w:r w:rsidR="000D50E9" w:rsidRPr="007E1716">
              <w:rPr>
                <w:sz w:val="20"/>
                <w:szCs w:val="20"/>
              </w:rPr>
              <w:t>.</w:t>
            </w:r>
          </w:p>
        </w:tc>
        <w:tc>
          <w:tcPr>
            <w:tcW w:w="113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375A" w:rsidRPr="007E1716" w:rsidRDefault="000D50E9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Совершенствование работы, направленной на развитие трудовых ресурсов и охраны труда.</w:t>
            </w:r>
          </w:p>
        </w:tc>
      </w:tr>
      <w:tr w:rsidR="0082375A" w:rsidRPr="00361CA6" w:rsidTr="007E1716">
        <w:trPr>
          <w:trHeight w:val="70"/>
        </w:trPr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375A" w:rsidRPr="007E1716" w:rsidRDefault="0082375A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1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A" w:rsidRPr="007E1716" w:rsidRDefault="0082375A" w:rsidP="007E1716">
            <w:pPr>
              <w:jc w:val="both"/>
              <w:rPr>
                <w:sz w:val="20"/>
                <w:szCs w:val="20"/>
              </w:rPr>
            </w:pPr>
            <w:r w:rsidRPr="007E1716">
              <w:rPr>
                <w:sz w:val="20"/>
                <w:szCs w:val="20"/>
              </w:rPr>
              <w:t>Расходы (тыс. рублей)</w:t>
            </w:r>
          </w:p>
        </w:tc>
      </w:tr>
      <w:tr w:rsidR="0082375A" w:rsidRPr="00361CA6" w:rsidTr="007E171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</w:trPr>
        <w:tc>
          <w:tcPr>
            <w:tcW w:w="3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A" w:rsidRPr="007E1716" w:rsidRDefault="0082375A" w:rsidP="007E1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A" w:rsidRPr="007E1716" w:rsidRDefault="0082375A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A" w:rsidRPr="007E1716" w:rsidRDefault="0082375A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A" w:rsidRPr="007E1716" w:rsidRDefault="0082375A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A" w:rsidRPr="007E1716" w:rsidRDefault="0082375A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A" w:rsidRPr="007E1716" w:rsidRDefault="0082375A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A" w:rsidRPr="007E1716" w:rsidRDefault="0082375A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82375A" w:rsidRPr="00361CA6" w:rsidTr="007E171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A" w:rsidRPr="007E1716" w:rsidRDefault="0082375A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A" w:rsidRPr="007E1716" w:rsidRDefault="0082375A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A" w:rsidRPr="007E1716" w:rsidRDefault="0082375A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A" w:rsidRPr="007E1716" w:rsidRDefault="0082375A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A" w:rsidRPr="007E1716" w:rsidRDefault="0082375A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A" w:rsidRPr="007E1716" w:rsidRDefault="0082375A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A" w:rsidRPr="007E1716" w:rsidRDefault="0082375A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2375A" w:rsidRPr="00361CA6" w:rsidTr="007E171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01" w:rsidRPr="007E1716" w:rsidRDefault="0082375A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A" w:rsidRPr="007E1716" w:rsidRDefault="0082375A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A" w:rsidRPr="007E1716" w:rsidRDefault="0082375A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A" w:rsidRPr="007E1716" w:rsidRDefault="0082375A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A" w:rsidRPr="007E1716" w:rsidRDefault="0082375A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A" w:rsidRPr="007E1716" w:rsidRDefault="0082375A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A" w:rsidRPr="007E1716" w:rsidRDefault="0082375A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2375A" w:rsidRPr="00361CA6" w:rsidTr="007E171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01" w:rsidRPr="007E1716" w:rsidRDefault="0082375A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A" w:rsidRPr="007E1716" w:rsidRDefault="0082375A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A" w:rsidRPr="007E1716" w:rsidRDefault="0082375A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A" w:rsidRPr="007E1716" w:rsidRDefault="0082375A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A" w:rsidRPr="007E1716" w:rsidRDefault="0082375A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A" w:rsidRPr="007E1716" w:rsidRDefault="0082375A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A" w:rsidRPr="007E1716" w:rsidRDefault="0082375A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2375A" w:rsidRPr="00361CA6" w:rsidTr="007E171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01" w:rsidRPr="007E1716" w:rsidRDefault="0082375A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A" w:rsidRPr="007E1716" w:rsidRDefault="0082375A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A" w:rsidRPr="007E1716" w:rsidRDefault="0082375A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A" w:rsidRPr="007E1716" w:rsidRDefault="0082375A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A" w:rsidRPr="007E1716" w:rsidRDefault="0082375A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A" w:rsidRPr="007E1716" w:rsidRDefault="0082375A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A" w:rsidRPr="007E1716" w:rsidRDefault="0082375A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2375A" w:rsidRPr="00361CA6" w:rsidTr="007E171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1" w:rsidRPr="007E1716" w:rsidRDefault="0082375A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Всего, в том числе по годам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5A" w:rsidRPr="007E1716" w:rsidRDefault="0082375A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5A" w:rsidRPr="007E1716" w:rsidRDefault="0082375A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5A" w:rsidRPr="007E1716" w:rsidRDefault="0082375A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5A" w:rsidRPr="007E1716" w:rsidRDefault="0082375A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5A" w:rsidRPr="007E1716" w:rsidRDefault="0082375A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5A" w:rsidRPr="007E1716" w:rsidRDefault="0082375A" w:rsidP="007E17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61ADD" w:rsidRDefault="00161ADD" w:rsidP="00161ADD">
      <w:pPr>
        <w:rPr>
          <w:b/>
        </w:rPr>
      </w:pPr>
    </w:p>
    <w:p w:rsidR="00CC53DD" w:rsidRPr="00EF560C" w:rsidRDefault="0082375A" w:rsidP="00CC53DD">
      <w:pPr>
        <w:ind w:left="-1134" w:firstLine="141"/>
        <w:jc w:val="center"/>
        <w:rPr>
          <w:b/>
        </w:rPr>
      </w:pPr>
      <w:r>
        <w:rPr>
          <w:b/>
        </w:rPr>
        <w:t>1</w:t>
      </w:r>
      <w:r w:rsidR="004B1401">
        <w:rPr>
          <w:b/>
        </w:rPr>
        <w:t>2.</w:t>
      </w:r>
      <w:r>
        <w:rPr>
          <w:b/>
        </w:rPr>
        <w:t xml:space="preserve">5.1 </w:t>
      </w:r>
      <w:r w:rsidR="00CC53DD" w:rsidRPr="00EF560C">
        <w:rPr>
          <w:b/>
        </w:rPr>
        <w:t xml:space="preserve">Перечень мероприятий подпрограммы </w:t>
      </w:r>
      <w:r w:rsidR="00CC53DD" w:rsidRPr="00EF560C">
        <w:rPr>
          <w:b/>
          <w:lang w:val="en-US"/>
        </w:rPr>
        <w:t>VIII</w:t>
      </w:r>
      <w:r w:rsidR="00CC53DD" w:rsidRPr="00EF560C">
        <w:rPr>
          <w:b/>
        </w:rPr>
        <w:t>» Развитие трудовых ресурсов и охраны труда»</w:t>
      </w:r>
    </w:p>
    <w:p w:rsidR="00CC53DD" w:rsidRPr="003E7601" w:rsidRDefault="00CC53DD" w:rsidP="00CC53DD">
      <w:pPr>
        <w:ind w:left="-1134" w:firstLine="141"/>
        <w:jc w:val="center"/>
      </w:pPr>
    </w:p>
    <w:tbl>
      <w:tblPr>
        <w:tblStyle w:val="af5"/>
        <w:tblW w:w="14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6"/>
        <w:gridCol w:w="1788"/>
        <w:gridCol w:w="1017"/>
        <w:gridCol w:w="1864"/>
        <w:gridCol w:w="1335"/>
        <w:gridCol w:w="794"/>
        <w:gridCol w:w="671"/>
        <w:gridCol w:w="841"/>
        <w:gridCol w:w="820"/>
        <w:gridCol w:w="819"/>
        <w:gridCol w:w="823"/>
        <w:gridCol w:w="1777"/>
        <w:gridCol w:w="1640"/>
      </w:tblGrid>
      <w:tr w:rsidR="007E33D7" w:rsidRPr="003840F4" w:rsidTr="003840F4">
        <w:trPr>
          <w:trHeight w:val="844"/>
        </w:trPr>
        <w:tc>
          <w:tcPr>
            <w:tcW w:w="546" w:type="dxa"/>
            <w:vMerge w:val="restart"/>
          </w:tcPr>
          <w:p w:rsidR="00CC53DD" w:rsidRPr="003840F4" w:rsidRDefault="007C5C56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  <w:lang w:val="en-US"/>
              </w:rPr>
              <w:t>№</w:t>
            </w:r>
            <w:r w:rsidR="00CC53DD" w:rsidRPr="003840F4">
              <w:rPr>
                <w:sz w:val="20"/>
                <w:szCs w:val="20"/>
              </w:rPr>
              <w:t>/п</w:t>
            </w:r>
          </w:p>
        </w:tc>
        <w:tc>
          <w:tcPr>
            <w:tcW w:w="1788" w:type="dxa"/>
            <w:vMerge w:val="restart"/>
          </w:tcPr>
          <w:p w:rsidR="00CC53DD" w:rsidRPr="003840F4" w:rsidRDefault="00CC53DD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Мероприятия по реализации подпрограммы</w:t>
            </w:r>
            <w:r w:rsidR="000D50E9" w:rsidRPr="003840F4">
              <w:rPr>
                <w:sz w:val="20"/>
                <w:szCs w:val="20"/>
              </w:rPr>
              <w:t>.</w:t>
            </w:r>
          </w:p>
        </w:tc>
        <w:tc>
          <w:tcPr>
            <w:tcW w:w="1017" w:type="dxa"/>
            <w:vMerge w:val="restart"/>
          </w:tcPr>
          <w:p w:rsidR="00CC53DD" w:rsidRPr="003840F4" w:rsidRDefault="00CC53DD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 xml:space="preserve">Срок </w:t>
            </w:r>
            <w:proofErr w:type="spellStart"/>
            <w:r w:rsidRPr="003840F4">
              <w:rPr>
                <w:sz w:val="20"/>
                <w:szCs w:val="20"/>
              </w:rPr>
              <w:t>исполне</w:t>
            </w:r>
            <w:proofErr w:type="spellEnd"/>
          </w:p>
          <w:p w:rsidR="00CC53DD" w:rsidRPr="003840F4" w:rsidRDefault="00CC53DD" w:rsidP="003840F4">
            <w:pPr>
              <w:jc w:val="both"/>
              <w:rPr>
                <w:sz w:val="20"/>
                <w:szCs w:val="20"/>
              </w:rPr>
            </w:pPr>
            <w:proofErr w:type="spellStart"/>
            <w:r w:rsidRPr="003840F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864" w:type="dxa"/>
            <w:vMerge w:val="restart"/>
          </w:tcPr>
          <w:p w:rsidR="0082375A" w:rsidRPr="003840F4" w:rsidRDefault="00CC53DD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 xml:space="preserve">Источники </w:t>
            </w:r>
            <w:proofErr w:type="spellStart"/>
            <w:r w:rsidRPr="003840F4">
              <w:rPr>
                <w:sz w:val="20"/>
                <w:szCs w:val="20"/>
              </w:rPr>
              <w:t>финансиро</w:t>
            </w:r>
            <w:proofErr w:type="spellEnd"/>
            <w:r w:rsidR="0082375A" w:rsidRPr="003840F4">
              <w:rPr>
                <w:sz w:val="20"/>
                <w:szCs w:val="20"/>
              </w:rPr>
              <w:t>-</w:t>
            </w:r>
          </w:p>
          <w:p w:rsidR="00CC53DD" w:rsidRPr="003840F4" w:rsidRDefault="00CC53DD" w:rsidP="003840F4">
            <w:pPr>
              <w:jc w:val="both"/>
              <w:rPr>
                <w:sz w:val="20"/>
                <w:szCs w:val="20"/>
              </w:rPr>
            </w:pPr>
            <w:proofErr w:type="spellStart"/>
            <w:r w:rsidRPr="003840F4">
              <w:rPr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1335" w:type="dxa"/>
            <w:vMerge w:val="restart"/>
          </w:tcPr>
          <w:p w:rsidR="00CC53DD" w:rsidRPr="003840F4" w:rsidRDefault="00CC53DD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Объем фи-</w:t>
            </w:r>
            <w:proofErr w:type="spellStart"/>
            <w:r w:rsidRPr="003840F4">
              <w:rPr>
                <w:sz w:val="20"/>
                <w:szCs w:val="20"/>
              </w:rPr>
              <w:t>насирова</w:t>
            </w:r>
            <w:proofErr w:type="spellEnd"/>
            <w:r w:rsidRPr="003840F4">
              <w:rPr>
                <w:sz w:val="20"/>
                <w:szCs w:val="20"/>
              </w:rPr>
              <w:t>-</w:t>
            </w:r>
            <w:proofErr w:type="spellStart"/>
            <w:r w:rsidRPr="003840F4">
              <w:rPr>
                <w:sz w:val="20"/>
                <w:szCs w:val="20"/>
              </w:rPr>
              <w:t>ния</w:t>
            </w:r>
            <w:proofErr w:type="spellEnd"/>
            <w:r w:rsidRPr="003840F4">
              <w:rPr>
                <w:sz w:val="20"/>
                <w:szCs w:val="20"/>
              </w:rPr>
              <w:t xml:space="preserve"> </w:t>
            </w:r>
            <w:proofErr w:type="spellStart"/>
            <w:r w:rsidRPr="003840F4">
              <w:rPr>
                <w:sz w:val="20"/>
                <w:szCs w:val="20"/>
              </w:rPr>
              <w:t>меро</w:t>
            </w:r>
            <w:proofErr w:type="spellEnd"/>
            <w:r w:rsidRPr="003840F4">
              <w:rPr>
                <w:sz w:val="20"/>
                <w:szCs w:val="20"/>
              </w:rPr>
              <w:t xml:space="preserve">-приятия в году, </w:t>
            </w:r>
            <w:proofErr w:type="spellStart"/>
            <w:r w:rsidRPr="003840F4">
              <w:rPr>
                <w:sz w:val="20"/>
                <w:szCs w:val="20"/>
              </w:rPr>
              <w:t>предшест-вующем</w:t>
            </w:r>
            <w:proofErr w:type="spellEnd"/>
            <w:r w:rsidRPr="003840F4">
              <w:rPr>
                <w:sz w:val="20"/>
                <w:szCs w:val="20"/>
              </w:rPr>
              <w:t xml:space="preserve"> году начала реализации </w:t>
            </w:r>
            <w:proofErr w:type="spellStart"/>
            <w:r w:rsidR="000D50E9" w:rsidRPr="003840F4">
              <w:rPr>
                <w:sz w:val="20"/>
                <w:szCs w:val="20"/>
              </w:rPr>
              <w:t>под</w:t>
            </w:r>
            <w:r w:rsidRPr="003840F4">
              <w:rPr>
                <w:sz w:val="20"/>
                <w:szCs w:val="20"/>
              </w:rPr>
              <w:t>про</w:t>
            </w:r>
            <w:proofErr w:type="spellEnd"/>
            <w:r w:rsidR="000D50E9" w:rsidRPr="003840F4">
              <w:rPr>
                <w:sz w:val="20"/>
                <w:szCs w:val="20"/>
              </w:rPr>
              <w:t>-</w:t>
            </w:r>
            <w:r w:rsidRPr="003840F4">
              <w:rPr>
                <w:sz w:val="20"/>
                <w:szCs w:val="20"/>
              </w:rPr>
              <w:t>граммы</w:t>
            </w:r>
          </w:p>
        </w:tc>
        <w:tc>
          <w:tcPr>
            <w:tcW w:w="794" w:type="dxa"/>
            <w:vMerge w:val="restart"/>
          </w:tcPr>
          <w:p w:rsidR="00CC53DD" w:rsidRPr="003840F4" w:rsidRDefault="00CC53DD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 xml:space="preserve">Всего </w:t>
            </w:r>
          </w:p>
          <w:p w:rsidR="00CC53DD" w:rsidRPr="003840F4" w:rsidRDefault="00CC53DD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(тыс. руб.)</w:t>
            </w:r>
          </w:p>
        </w:tc>
        <w:tc>
          <w:tcPr>
            <w:tcW w:w="3974" w:type="dxa"/>
            <w:gridSpan w:val="5"/>
          </w:tcPr>
          <w:p w:rsidR="00CC53DD" w:rsidRPr="003840F4" w:rsidRDefault="00CC53DD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Объем финансирования по годам</w:t>
            </w:r>
          </w:p>
        </w:tc>
        <w:tc>
          <w:tcPr>
            <w:tcW w:w="1777" w:type="dxa"/>
            <w:vMerge w:val="restart"/>
          </w:tcPr>
          <w:p w:rsidR="00CC53DD" w:rsidRPr="003840F4" w:rsidRDefault="00CC53DD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Ответственный за выполнения мероприятия подпрограммы</w:t>
            </w:r>
            <w:r w:rsidR="000D50E9" w:rsidRPr="003840F4">
              <w:rPr>
                <w:sz w:val="20"/>
                <w:szCs w:val="20"/>
              </w:rPr>
              <w:t>.</w:t>
            </w:r>
          </w:p>
        </w:tc>
        <w:tc>
          <w:tcPr>
            <w:tcW w:w="1640" w:type="dxa"/>
            <w:vMerge w:val="restart"/>
          </w:tcPr>
          <w:p w:rsidR="00CC53DD" w:rsidRPr="003840F4" w:rsidRDefault="00CC53DD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 xml:space="preserve">Результаты выполнения мероприятия </w:t>
            </w:r>
            <w:proofErr w:type="spellStart"/>
            <w:r w:rsidRPr="003840F4">
              <w:rPr>
                <w:sz w:val="20"/>
                <w:szCs w:val="20"/>
              </w:rPr>
              <w:t>подпрограм</w:t>
            </w:r>
            <w:proofErr w:type="spellEnd"/>
            <w:r w:rsidR="004B1401" w:rsidRPr="003840F4">
              <w:rPr>
                <w:sz w:val="20"/>
                <w:szCs w:val="20"/>
              </w:rPr>
              <w:t>-мы</w:t>
            </w:r>
            <w:r w:rsidR="000D50E9" w:rsidRPr="003840F4">
              <w:rPr>
                <w:sz w:val="20"/>
                <w:szCs w:val="20"/>
              </w:rPr>
              <w:t>.</w:t>
            </w:r>
          </w:p>
        </w:tc>
      </w:tr>
      <w:tr w:rsidR="00BB38C7" w:rsidRPr="003840F4" w:rsidTr="003840F4">
        <w:trPr>
          <w:trHeight w:val="1243"/>
        </w:trPr>
        <w:tc>
          <w:tcPr>
            <w:tcW w:w="546" w:type="dxa"/>
            <w:vMerge/>
          </w:tcPr>
          <w:p w:rsidR="00CC53DD" w:rsidRPr="003840F4" w:rsidRDefault="00CC53DD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CC53DD" w:rsidRPr="003840F4" w:rsidRDefault="00CC53DD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:rsidR="00CC53DD" w:rsidRPr="003840F4" w:rsidRDefault="00CC53DD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CC53DD" w:rsidRPr="003840F4" w:rsidRDefault="00CC53DD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vMerge/>
          </w:tcPr>
          <w:p w:rsidR="00CC53DD" w:rsidRPr="003840F4" w:rsidRDefault="00CC53DD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CC53DD" w:rsidRPr="003840F4" w:rsidRDefault="00CC53DD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CC53DD" w:rsidRPr="003840F4" w:rsidRDefault="00CC53DD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2020</w:t>
            </w:r>
          </w:p>
          <w:p w:rsidR="00CC53DD" w:rsidRPr="003840F4" w:rsidRDefault="00CC53DD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год</w:t>
            </w:r>
          </w:p>
        </w:tc>
        <w:tc>
          <w:tcPr>
            <w:tcW w:w="841" w:type="dxa"/>
          </w:tcPr>
          <w:p w:rsidR="00CC53DD" w:rsidRPr="003840F4" w:rsidRDefault="00CC53DD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2021 год</w:t>
            </w:r>
          </w:p>
        </w:tc>
        <w:tc>
          <w:tcPr>
            <w:tcW w:w="820" w:type="dxa"/>
          </w:tcPr>
          <w:p w:rsidR="00CC53DD" w:rsidRPr="003840F4" w:rsidRDefault="00CC53DD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2022</w:t>
            </w:r>
          </w:p>
          <w:p w:rsidR="00CC53DD" w:rsidRPr="003840F4" w:rsidRDefault="00CC53DD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год</w:t>
            </w:r>
          </w:p>
        </w:tc>
        <w:tc>
          <w:tcPr>
            <w:tcW w:w="819" w:type="dxa"/>
          </w:tcPr>
          <w:p w:rsidR="00CC53DD" w:rsidRPr="003840F4" w:rsidRDefault="00CC53DD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2023</w:t>
            </w:r>
          </w:p>
          <w:p w:rsidR="00CC53DD" w:rsidRPr="003840F4" w:rsidRDefault="00CC53DD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год</w:t>
            </w:r>
          </w:p>
        </w:tc>
        <w:tc>
          <w:tcPr>
            <w:tcW w:w="820" w:type="dxa"/>
          </w:tcPr>
          <w:p w:rsidR="00CC53DD" w:rsidRPr="003840F4" w:rsidRDefault="00CC53DD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2024 год</w:t>
            </w:r>
          </w:p>
        </w:tc>
        <w:tc>
          <w:tcPr>
            <w:tcW w:w="1777" w:type="dxa"/>
            <w:vMerge/>
          </w:tcPr>
          <w:p w:rsidR="00CC53DD" w:rsidRPr="003840F4" w:rsidRDefault="00CC53DD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CC53DD" w:rsidRPr="003840F4" w:rsidRDefault="00CC53DD" w:rsidP="003840F4">
            <w:pPr>
              <w:jc w:val="both"/>
              <w:rPr>
                <w:sz w:val="20"/>
                <w:szCs w:val="20"/>
              </w:rPr>
            </w:pPr>
          </w:p>
        </w:tc>
      </w:tr>
      <w:tr w:rsidR="000D50E9" w:rsidRPr="003840F4" w:rsidTr="003840F4">
        <w:trPr>
          <w:trHeight w:val="224"/>
        </w:trPr>
        <w:tc>
          <w:tcPr>
            <w:tcW w:w="546" w:type="dxa"/>
            <w:vMerge w:val="restart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1.</w:t>
            </w:r>
          </w:p>
        </w:tc>
        <w:tc>
          <w:tcPr>
            <w:tcW w:w="1788" w:type="dxa"/>
            <w:vMerge w:val="restart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Основное          мероприятие 01. Профилактика производственного травматизма.</w:t>
            </w:r>
          </w:p>
        </w:tc>
        <w:tc>
          <w:tcPr>
            <w:tcW w:w="1017" w:type="dxa"/>
            <w:vMerge w:val="restart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2020-2024</w:t>
            </w:r>
          </w:p>
        </w:tc>
        <w:tc>
          <w:tcPr>
            <w:tcW w:w="186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Итого</w:t>
            </w:r>
          </w:p>
        </w:tc>
        <w:tc>
          <w:tcPr>
            <w:tcW w:w="1335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19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1777" w:type="dxa"/>
            <w:vMerge w:val="restart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Отдел экономики</w:t>
            </w:r>
            <w:r w:rsidR="003840F4">
              <w:rPr>
                <w:sz w:val="20"/>
                <w:szCs w:val="20"/>
              </w:rPr>
              <w:t xml:space="preserve"> администрации городского округа Пущино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640" w:type="dxa"/>
            <w:vMerge w:val="restart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Проведение мероприятий, направленных на профилактику производственн</w:t>
            </w:r>
            <w:r w:rsidRPr="003840F4">
              <w:rPr>
                <w:sz w:val="20"/>
                <w:szCs w:val="20"/>
              </w:rPr>
              <w:lastRenderedPageBreak/>
              <w:t>ого травматизма.</w:t>
            </w:r>
          </w:p>
        </w:tc>
      </w:tr>
      <w:tr w:rsidR="000D50E9" w:rsidRPr="003840F4" w:rsidTr="003840F4">
        <w:trPr>
          <w:trHeight w:val="224"/>
        </w:trPr>
        <w:tc>
          <w:tcPr>
            <w:tcW w:w="546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Средства  федерального бюджета</w:t>
            </w:r>
          </w:p>
        </w:tc>
        <w:tc>
          <w:tcPr>
            <w:tcW w:w="1335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19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1777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</w:tr>
      <w:tr w:rsidR="000D50E9" w:rsidRPr="003840F4" w:rsidTr="003840F4">
        <w:trPr>
          <w:trHeight w:val="224"/>
        </w:trPr>
        <w:tc>
          <w:tcPr>
            <w:tcW w:w="546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35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19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1777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</w:tr>
      <w:tr w:rsidR="000D50E9" w:rsidRPr="003840F4" w:rsidTr="003840F4">
        <w:trPr>
          <w:trHeight w:val="224"/>
        </w:trPr>
        <w:tc>
          <w:tcPr>
            <w:tcW w:w="546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335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19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1777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</w:tr>
      <w:tr w:rsidR="000D50E9" w:rsidRPr="003840F4" w:rsidTr="003840F4">
        <w:trPr>
          <w:trHeight w:val="224"/>
        </w:trPr>
        <w:tc>
          <w:tcPr>
            <w:tcW w:w="546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35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19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1777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</w:tr>
      <w:tr w:rsidR="000D50E9" w:rsidRPr="003840F4" w:rsidTr="003840F4">
        <w:trPr>
          <w:trHeight w:val="224"/>
        </w:trPr>
        <w:tc>
          <w:tcPr>
            <w:tcW w:w="546" w:type="dxa"/>
            <w:vMerge w:val="restart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1.1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788" w:type="dxa"/>
            <w:vMerge w:val="restart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Мероприятие 1. Мероприятия по участию в расследовании несчастных случаев с тяжелыми последствиями  представителей  органов муниципального образования городского округа Пущино Московской области и центральных исполнительных органов государственной власти Московской области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017" w:type="dxa"/>
            <w:vMerge w:val="restart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2020-2024</w:t>
            </w:r>
          </w:p>
        </w:tc>
        <w:tc>
          <w:tcPr>
            <w:tcW w:w="186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Итого</w:t>
            </w:r>
          </w:p>
        </w:tc>
        <w:tc>
          <w:tcPr>
            <w:tcW w:w="1335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19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1777" w:type="dxa"/>
            <w:vMerge w:val="restart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Отдел экономики</w:t>
            </w:r>
            <w:r w:rsidR="003840F4">
              <w:rPr>
                <w:sz w:val="20"/>
                <w:szCs w:val="20"/>
              </w:rPr>
              <w:t xml:space="preserve"> администрации городского округа Пущино,</w:t>
            </w:r>
            <w:r w:rsidRPr="003840F4">
              <w:rPr>
                <w:sz w:val="20"/>
                <w:szCs w:val="20"/>
              </w:rPr>
              <w:t xml:space="preserve"> филиала №22 ГУ- Московского областного  Фонда социального страхования Российской Федерации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640" w:type="dxa"/>
            <w:vMerge w:val="restart"/>
          </w:tcPr>
          <w:p w:rsidR="000D50E9" w:rsidRPr="003840F4" w:rsidRDefault="000D50E9" w:rsidP="00A2183B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Участие в комиссиях по расследованию</w:t>
            </w:r>
            <w:r w:rsidR="00A2183B">
              <w:rPr>
                <w:sz w:val="20"/>
                <w:szCs w:val="20"/>
              </w:rPr>
              <w:t>.</w:t>
            </w:r>
          </w:p>
        </w:tc>
      </w:tr>
      <w:tr w:rsidR="000D50E9" w:rsidRPr="003840F4" w:rsidTr="003840F4">
        <w:trPr>
          <w:trHeight w:val="224"/>
        </w:trPr>
        <w:tc>
          <w:tcPr>
            <w:tcW w:w="546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Средства  федерального бюджета</w:t>
            </w:r>
          </w:p>
        </w:tc>
        <w:tc>
          <w:tcPr>
            <w:tcW w:w="1335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19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1777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</w:tr>
      <w:tr w:rsidR="000D50E9" w:rsidRPr="003840F4" w:rsidTr="003840F4">
        <w:trPr>
          <w:trHeight w:val="224"/>
        </w:trPr>
        <w:tc>
          <w:tcPr>
            <w:tcW w:w="546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35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19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1777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</w:tr>
      <w:tr w:rsidR="000D50E9" w:rsidRPr="003840F4" w:rsidTr="003840F4">
        <w:trPr>
          <w:trHeight w:val="224"/>
        </w:trPr>
        <w:tc>
          <w:tcPr>
            <w:tcW w:w="546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335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19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1777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</w:tr>
      <w:tr w:rsidR="000D50E9" w:rsidRPr="003840F4" w:rsidTr="003840F4">
        <w:trPr>
          <w:trHeight w:val="224"/>
        </w:trPr>
        <w:tc>
          <w:tcPr>
            <w:tcW w:w="546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35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19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1777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</w:tr>
      <w:tr w:rsidR="000D50E9" w:rsidRPr="003840F4" w:rsidTr="003840F4">
        <w:trPr>
          <w:trHeight w:val="224"/>
        </w:trPr>
        <w:tc>
          <w:tcPr>
            <w:tcW w:w="546" w:type="dxa"/>
            <w:vMerge w:val="restart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1.2.</w:t>
            </w:r>
          </w:p>
        </w:tc>
        <w:tc>
          <w:tcPr>
            <w:tcW w:w="1788" w:type="dxa"/>
            <w:vMerge w:val="restart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Мероприятие 2. Мероприятия по организации проведения обучения по вопросам охраны труда.</w:t>
            </w:r>
          </w:p>
        </w:tc>
        <w:tc>
          <w:tcPr>
            <w:tcW w:w="1017" w:type="dxa"/>
            <w:vMerge w:val="restart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2020-2024</w:t>
            </w:r>
          </w:p>
        </w:tc>
        <w:tc>
          <w:tcPr>
            <w:tcW w:w="186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Итого</w:t>
            </w:r>
          </w:p>
        </w:tc>
        <w:tc>
          <w:tcPr>
            <w:tcW w:w="1335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19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1777" w:type="dxa"/>
            <w:vMerge w:val="restart"/>
          </w:tcPr>
          <w:p w:rsidR="000D50E9" w:rsidRPr="003840F4" w:rsidRDefault="000D50E9" w:rsidP="00A2183B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Отдел экономики, руководители</w:t>
            </w:r>
            <w:r w:rsidR="003840F4">
              <w:rPr>
                <w:sz w:val="20"/>
                <w:szCs w:val="20"/>
              </w:rPr>
              <w:t xml:space="preserve"> администрации городского округа Пущино,</w:t>
            </w:r>
            <w:r w:rsidRPr="003840F4">
              <w:rPr>
                <w:sz w:val="20"/>
                <w:szCs w:val="20"/>
              </w:rPr>
              <w:t xml:space="preserve"> муниципальных учреждений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640" w:type="dxa"/>
            <w:vMerge w:val="restart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Проведение мероприятий по обучению и охране труда.</w:t>
            </w:r>
          </w:p>
        </w:tc>
      </w:tr>
      <w:tr w:rsidR="000D50E9" w:rsidRPr="003840F4" w:rsidTr="003840F4">
        <w:trPr>
          <w:trHeight w:val="224"/>
        </w:trPr>
        <w:tc>
          <w:tcPr>
            <w:tcW w:w="546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Средства  федерального бюджета</w:t>
            </w:r>
          </w:p>
        </w:tc>
        <w:tc>
          <w:tcPr>
            <w:tcW w:w="1335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19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1777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</w:tr>
      <w:tr w:rsidR="000D50E9" w:rsidRPr="003840F4" w:rsidTr="003840F4">
        <w:trPr>
          <w:trHeight w:val="224"/>
        </w:trPr>
        <w:tc>
          <w:tcPr>
            <w:tcW w:w="546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35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19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1777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</w:tr>
      <w:tr w:rsidR="000D50E9" w:rsidRPr="003840F4" w:rsidTr="003840F4">
        <w:trPr>
          <w:trHeight w:val="224"/>
        </w:trPr>
        <w:tc>
          <w:tcPr>
            <w:tcW w:w="546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 xml:space="preserve">Средства бюджета муниципального образования </w:t>
            </w:r>
            <w:r w:rsidRPr="003840F4">
              <w:rPr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335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79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19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1777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</w:tr>
      <w:tr w:rsidR="000D50E9" w:rsidRPr="003840F4" w:rsidTr="003840F4">
        <w:trPr>
          <w:trHeight w:val="224"/>
        </w:trPr>
        <w:tc>
          <w:tcPr>
            <w:tcW w:w="546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35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19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1777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</w:tr>
      <w:tr w:rsidR="000D50E9" w:rsidRPr="003840F4" w:rsidTr="003840F4">
        <w:trPr>
          <w:trHeight w:val="224"/>
        </w:trPr>
        <w:tc>
          <w:tcPr>
            <w:tcW w:w="546" w:type="dxa"/>
            <w:vMerge w:val="restart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2.</w:t>
            </w:r>
          </w:p>
        </w:tc>
        <w:tc>
          <w:tcPr>
            <w:tcW w:w="1788" w:type="dxa"/>
            <w:vMerge w:val="restart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 xml:space="preserve"> Основное мероприятие 02. Мероприятие по улучшению условий труда.</w:t>
            </w:r>
          </w:p>
        </w:tc>
        <w:tc>
          <w:tcPr>
            <w:tcW w:w="1017" w:type="dxa"/>
            <w:vMerge w:val="restart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2020-2024</w:t>
            </w:r>
          </w:p>
        </w:tc>
        <w:tc>
          <w:tcPr>
            <w:tcW w:w="186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Итого</w:t>
            </w:r>
          </w:p>
        </w:tc>
        <w:tc>
          <w:tcPr>
            <w:tcW w:w="1335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19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1777" w:type="dxa"/>
            <w:vMerge w:val="restart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Отдел экономики</w:t>
            </w:r>
            <w:r w:rsidR="003840F4">
              <w:rPr>
                <w:sz w:val="20"/>
                <w:szCs w:val="20"/>
              </w:rPr>
              <w:t xml:space="preserve"> администрации городского округа Пущино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640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</w:tr>
      <w:tr w:rsidR="000D50E9" w:rsidRPr="003840F4" w:rsidTr="003840F4">
        <w:trPr>
          <w:trHeight w:val="689"/>
        </w:trPr>
        <w:tc>
          <w:tcPr>
            <w:tcW w:w="546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Средства  федерального бюджета</w:t>
            </w:r>
          </w:p>
        </w:tc>
        <w:tc>
          <w:tcPr>
            <w:tcW w:w="1335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19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1777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dxa"/>
            <w:vMerge w:val="restart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Проведение мероприятий в соответствие с планом работы</w:t>
            </w:r>
            <w:r w:rsidR="00A2183B">
              <w:rPr>
                <w:sz w:val="20"/>
                <w:szCs w:val="20"/>
              </w:rPr>
              <w:t>.</w:t>
            </w:r>
          </w:p>
        </w:tc>
      </w:tr>
      <w:tr w:rsidR="000D50E9" w:rsidRPr="003840F4" w:rsidTr="003840F4">
        <w:trPr>
          <w:trHeight w:val="704"/>
        </w:trPr>
        <w:tc>
          <w:tcPr>
            <w:tcW w:w="546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35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19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1777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</w:tr>
      <w:tr w:rsidR="000D50E9" w:rsidRPr="003840F4" w:rsidTr="003840F4">
        <w:trPr>
          <w:trHeight w:val="1153"/>
        </w:trPr>
        <w:tc>
          <w:tcPr>
            <w:tcW w:w="546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335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19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1777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</w:tr>
      <w:tr w:rsidR="000D50E9" w:rsidRPr="003840F4" w:rsidTr="003840F4">
        <w:trPr>
          <w:trHeight w:val="479"/>
        </w:trPr>
        <w:tc>
          <w:tcPr>
            <w:tcW w:w="546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35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19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1777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</w:tr>
      <w:tr w:rsidR="000D50E9" w:rsidRPr="003840F4" w:rsidTr="003840F4">
        <w:trPr>
          <w:trHeight w:val="224"/>
        </w:trPr>
        <w:tc>
          <w:tcPr>
            <w:tcW w:w="546" w:type="dxa"/>
            <w:vMerge w:val="restart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2.1.</w:t>
            </w:r>
          </w:p>
        </w:tc>
        <w:tc>
          <w:tcPr>
            <w:tcW w:w="1788" w:type="dxa"/>
            <w:vMerge w:val="restart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Мероприятие 1. Организация проведения  специальной оценки  условий труда на рабочих местах.</w:t>
            </w:r>
          </w:p>
        </w:tc>
        <w:tc>
          <w:tcPr>
            <w:tcW w:w="1017" w:type="dxa"/>
            <w:vMerge w:val="restart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2020-2024</w:t>
            </w:r>
          </w:p>
        </w:tc>
        <w:tc>
          <w:tcPr>
            <w:tcW w:w="186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Итого</w:t>
            </w:r>
          </w:p>
        </w:tc>
        <w:tc>
          <w:tcPr>
            <w:tcW w:w="1335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19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1777" w:type="dxa"/>
            <w:vMerge w:val="restart"/>
          </w:tcPr>
          <w:p w:rsidR="000D50E9" w:rsidRPr="003840F4" w:rsidRDefault="000D50E9" w:rsidP="00A2183B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Отдел экономики</w:t>
            </w:r>
            <w:r w:rsidR="003840F4">
              <w:rPr>
                <w:sz w:val="20"/>
                <w:szCs w:val="20"/>
              </w:rPr>
              <w:t xml:space="preserve"> администрации городского округа Пущино</w:t>
            </w:r>
            <w:r w:rsidRPr="003840F4">
              <w:rPr>
                <w:sz w:val="20"/>
                <w:szCs w:val="20"/>
              </w:rPr>
              <w:t>, руководители муниципальных учреждений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640" w:type="dxa"/>
            <w:vMerge w:val="restart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 xml:space="preserve"> Осуществление контроля за проведением специальной оценки условий труда  на рабочих местах.</w:t>
            </w:r>
          </w:p>
        </w:tc>
      </w:tr>
      <w:tr w:rsidR="000D50E9" w:rsidRPr="003840F4" w:rsidTr="003840F4">
        <w:trPr>
          <w:trHeight w:val="689"/>
        </w:trPr>
        <w:tc>
          <w:tcPr>
            <w:tcW w:w="546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Средства  федерального бюджета</w:t>
            </w:r>
          </w:p>
        </w:tc>
        <w:tc>
          <w:tcPr>
            <w:tcW w:w="1335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19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1777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</w:tr>
      <w:tr w:rsidR="000D50E9" w:rsidRPr="003840F4" w:rsidTr="003840F4">
        <w:trPr>
          <w:trHeight w:val="704"/>
        </w:trPr>
        <w:tc>
          <w:tcPr>
            <w:tcW w:w="546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35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19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1777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</w:tr>
      <w:tr w:rsidR="000D50E9" w:rsidRPr="003840F4" w:rsidTr="003840F4">
        <w:trPr>
          <w:trHeight w:val="1153"/>
        </w:trPr>
        <w:tc>
          <w:tcPr>
            <w:tcW w:w="546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335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19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1777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</w:tr>
      <w:tr w:rsidR="000D50E9" w:rsidRPr="003840F4" w:rsidTr="003840F4">
        <w:trPr>
          <w:trHeight w:val="464"/>
        </w:trPr>
        <w:tc>
          <w:tcPr>
            <w:tcW w:w="546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35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19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1777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0D50E9" w:rsidRPr="003840F4" w:rsidRDefault="000D50E9" w:rsidP="003840F4">
            <w:pPr>
              <w:jc w:val="both"/>
              <w:rPr>
                <w:sz w:val="20"/>
                <w:szCs w:val="20"/>
              </w:rPr>
            </w:pPr>
          </w:p>
        </w:tc>
      </w:tr>
    </w:tbl>
    <w:p w:rsidR="00C402D1" w:rsidRPr="003840F4" w:rsidRDefault="00C402D1" w:rsidP="003840F4">
      <w:pPr>
        <w:jc w:val="both"/>
        <w:rPr>
          <w:sz w:val="20"/>
          <w:szCs w:val="20"/>
        </w:rPr>
      </w:pPr>
    </w:p>
    <w:p w:rsidR="00F63E69" w:rsidRPr="003840F4" w:rsidRDefault="00F63E69" w:rsidP="003840F4">
      <w:pPr>
        <w:pStyle w:val="ConsPlusNormal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63E69" w:rsidRDefault="00F63E69" w:rsidP="00770C50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3840F4" w:rsidRDefault="003840F4" w:rsidP="00770C50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3840F4" w:rsidRDefault="003840F4" w:rsidP="00770C50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3840F4" w:rsidRDefault="003840F4" w:rsidP="00770C50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3840F4" w:rsidRDefault="003840F4" w:rsidP="00770C50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F63E69" w:rsidRDefault="00F63E69" w:rsidP="00770C50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C402D1" w:rsidRPr="00770C50" w:rsidRDefault="004B1401" w:rsidP="00770C50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lastRenderedPageBreak/>
        <w:t>12.6</w:t>
      </w:r>
      <w:r w:rsidR="00C402D1" w:rsidRPr="0075003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C402D1" w:rsidRPr="00750039">
        <w:rPr>
          <w:rFonts w:ascii="Times New Roman" w:hAnsi="Times New Roman" w:cs="Times New Roman"/>
          <w:b/>
        </w:rPr>
        <w:t xml:space="preserve">Паспорт подпрограммы </w:t>
      </w:r>
      <w:r w:rsidR="00770C50" w:rsidRPr="00750039">
        <w:rPr>
          <w:rFonts w:ascii="Times New Roman" w:hAnsi="Times New Roman" w:cs="Times New Roman"/>
          <w:b/>
          <w:lang w:val="en-US"/>
        </w:rPr>
        <w:t>IX</w:t>
      </w:r>
      <w:r w:rsidR="000D50E9">
        <w:rPr>
          <w:rFonts w:ascii="Times New Roman" w:hAnsi="Times New Roman" w:cs="Times New Roman"/>
          <w:b/>
        </w:rPr>
        <w:t>.</w:t>
      </w:r>
      <w:r w:rsidR="00B5156D">
        <w:rPr>
          <w:rFonts w:ascii="Times New Roman" w:hAnsi="Times New Roman" w:cs="Times New Roman"/>
          <w:b/>
        </w:rPr>
        <w:t xml:space="preserve"> </w:t>
      </w:r>
      <w:r w:rsidR="00770C50" w:rsidRPr="00770C50">
        <w:rPr>
          <w:rFonts w:ascii="Times New Roman" w:hAnsi="Times New Roman" w:cs="Times New Roman"/>
          <w:b/>
          <w:sz w:val="24"/>
          <w:szCs w:val="24"/>
        </w:rPr>
        <w:t>«Развитие и поддержка социально ориентированных некоммерческих организаций»</w:t>
      </w:r>
    </w:p>
    <w:p w:rsidR="00C402D1" w:rsidRDefault="00C402D1" w:rsidP="00C402D1">
      <w:pPr>
        <w:jc w:val="center"/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836"/>
        <w:gridCol w:w="1506"/>
        <w:gridCol w:w="1644"/>
        <w:gridCol w:w="1506"/>
        <w:gridCol w:w="1506"/>
        <w:gridCol w:w="1358"/>
      </w:tblGrid>
      <w:tr w:rsidR="002F6846" w:rsidRPr="00CB1ED9" w:rsidTr="00A2183B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6" w:rsidRPr="003840F4" w:rsidRDefault="002F6846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 xml:space="preserve">Координатор муниципальной </w:t>
            </w:r>
            <w:r w:rsidR="000D50E9" w:rsidRPr="003840F4">
              <w:rPr>
                <w:sz w:val="20"/>
                <w:szCs w:val="20"/>
              </w:rPr>
              <w:t>под</w:t>
            </w:r>
            <w:r w:rsidRPr="003840F4">
              <w:rPr>
                <w:sz w:val="20"/>
                <w:szCs w:val="20"/>
              </w:rPr>
              <w:t>программы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6" w:rsidRPr="003840F4" w:rsidRDefault="003840F4" w:rsidP="003840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r w:rsidR="002F6846" w:rsidRPr="003840F4">
              <w:rPr>
                <w:sz w:val="20"/>
                <w:szCs w:val="20"/>
              </w:rPr>
              <w:t xml:space="preserve">- Бирюкова </w:t>
            </w:r>
            <w:r>
              <w:rPr>
                <w:sz w:val="20"/>
                <w:szCs w:val="20"/>
              </w:rPr>
              <w:t>Е.В.</w:t>
            </w:r>
          </w:p>
        </w:tc>
      </w:tr>
      <w:tr w:rsidR="002F6846" w:rsidRPr="00CB1ED9" w:rsidTr="00A2183B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6" w:rsidRPr="003840F4" w:rsidRDefault="002F6846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 xml:space="preserve">Муниципальный заказчик муниципальной </w:t>
            </w:r>
            <w:r w:rsidRPr="003840F4">
              <w:rPr>
                <w:sz w:val="20"/>
                <w:szCs w:val="20"/>
                <w:lang w:val="en-US"/>
              </w:rPr>
              <w:t xml:space="preserve"> </w:t>
            </w:r>
            <w:r w:rsidR="00122918" w:rsidRPr="003840F4">
              <w:rPr>
                <w:sz w:val="20"/>
                <w:szCs w:val="20"/>
              </w:rPr>
              <w:t>под</w:t>
            </w:r>
            <w:r w:rsidRPr="003840F4">
              <w:rPr>
                <w:sz w:val="20"/>
                <w:szCs w:val="20"/>
              </w:rPr>
              <w:t>программы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6" w:rsidRPr="003840F4" w:rsidRDefault="002F6846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Администрация городского округа Пущино</w:t>
            </w:r>
            <w:r w:rsidR="00E6246F" w:rsidRPr="003840F4">
              <w:rPr>
                <w:sz w:val="20"/>
                <w:szCs w:val="20"/>
              </w:rPr>
              <w:t>.</w:t>
            </w:r>
          </w:p>
        </w:tc>
      </w:tr>
      <w:tr w:rsidR="002F6846" w:rsidRPr="00CB1ED9" w:rsidTr="00A2183B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6846" w:rsidRPr="003840F4" w:rsidRDefault="002F6846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 xml:space="preserve">Цель муниципальной </w:t>
            </w:r>
            <w:r w:rsidR="000D50E9" w:rsidRPr="003840F4">
              <w:rPr>
                <w:sz w:val="20"/>
                <w:szCs w:val="20"/>
              </w:rPr>
              <w:t>под</w:t>
            </w:r>
            <w:r w:rsidRPr="003840F4">
              <w:rPr>
                <w:sz w:val="20"/>
                <w:szCs w:val="20"/>
              </w:rPr>
              <w:t>программы</w:t>
            </w:r>
          </w:p>
          <w:p w:rsidR="001B24C4" w:rsidRPr="003840F4" w:rsidRDefault="001B24C4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612" w:rsidRPr="003840F4" w:rsidRDefault="003F0864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Обеспечение развития и поддержки социально ориентированных некоммерческих организаций городского</w:t>
            </w:r>
            <w:r w:rsidR="007F7612" w:rsidRPr="003840F4">
              <w:rPr>
                <w:sz w:val="20"/>
                <w:szCs w:val="20"/>
              </w:rPr>
              <w:t xml:space="preserve"> </w:t>
            </w:r>
          </w:p>
          <w:p w:rsidR="002F6846" w:rsidRPr="003840F4" w:rsidRDefault="007F7612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округа Пущино Московской области.</w:t>
            </w:r>
          </w:p>
        </w:tc>
      </w:tr>
      <w:tr w:rsidR="002F6846" w:rsidRPr="00361CA6" w:rsidTr="00A2183B">
        <w:trPr>
          <w:trHeight w:val="7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6846" w:rsidRPr="003840F4" w:rsidRDefault="002F6846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Источники финансирования муниципальной</w:t>
            </w:r>
            <w:r w:rsidR="00E6246F" w:rsidRPr="003840F4">
              <w:rPr>
                <w:sz w:val="20"/>
                <w:szCs w:val="20"/>
              </w:rPr>
              <w:t xml:space="preserve"> под</w:t>
            </w:r>
            <w:r w:rsidRPr="003840F4">
              <w:rPr>
                <w:sz w:val="20"/>
                <w:szCs w:val="20"/>
              </w:rPr>
              <w:t>программы, в том числе по годам: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6" w:rsidRPr="003840F4" w:rsidRDefault="002F6846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Расходы (тыс. рублей)</w:t>
            </w:r>
          </w:p>
        </w:tc>
      </w:tr>
      <w:tr w:rsidR="002F6846" w:rsidRPr="00361CA6" w:rsidTr="00A2183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46" w:rsidRPr="003840F4" w:rsidRDefault="002F6846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6" w:rsidRPr="003840F4" w:rsidRDefault="002F6846" w:rsidP="003840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F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6" w:rsidRPr="003840F4" w:rsidRDefault="002F6846" w:rsidP="003840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F4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6" w:rsidRPr="003840F4" w:rsidRDefault="002F6846" w:rsidP="003840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F4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6" w:rsidRPr="003840F4" w:rsidRDefault="002F6846" w:rsidP="003840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F4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6" w:rsidRPr="003840F4" w:rsidRDefault="002F6846" w:rsidP="003840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F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6" w:rsidRPr="003840F4" w:rsidRDefault="002F6846" w:rsidP="003840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F4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2F6846" w:rsidRPr="00361CA6" w:rsidTr="00A2183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6" w:rsidRPr="003840F4" w:rsidRDefault="002F6846" w:rsidP="003840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F4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6" w:rsidRPr="003840F4" w:rsidRDefault="002F6846" w:rsidP="003840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6" w:rsidRPr="003840F4" w:rsidRDefault="002F6846" w:rsidP="003840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6" w:rsidRPr="003840F4" w:rsidRDefault="002F6846" w:rsidP="003840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6" w:rsidRPr="003840F4" w:rsidRDefault="002F6846" w:rsidP="003840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6" w:rsidRPr="003840F4" w:rsidRDefault="002F6846" w:rsidP="003840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6" w:rsidRPr="003840F4" w:rsidRDefault="002F6846" w:rsidP="003840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6846" w:rsidRPr="00361CA6" w:rsidTr="00A2183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6" w:rsidRPr="003840F4" w:rsidRDefault="002F6846" w:rsidP="003840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F4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6" w:rsidRPr="003840F4" w:rsidRDefault="002F6846" w:rsidP="003840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6" w:rsidRPr="003840F4" w:rsidRDefault="002F6846" w:rsidP="003840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6" w:rsidRPr="003840F4" w:rsidRDefault="002F6846" w:rsidP="003840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6" w:rsidRPr="003840F4" w:rsidRDefault="002F6846" w:rsidP="003840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6" w:rsidRPr="003840F4" w:rsidRDefault="002F6846" w:rsidP="003840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6" w:rsidRPr="003840F4" w:rsidRDefault="002F6846" w:rsidP="003840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6846" w:rsidRPr="00361CA6" w:rsidTr="00A2183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4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6" w:rsidRPr="003840F4" w:rsidRDefault="002F6846" w:rsidP="003840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F4">
              <w:rPr>
                <w:rFonts w:ascii="Times New Roman" w:hAnsi="Times New Roman" w:cs="Times New Roman"/>
                <w:sz w:val="20"/>
                <w:szCs w:val="20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6" w:rsidRPr="003840F4" w:rsidRDefault="002F6846" w:rsidP="003840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6" w:rsidRPr="003840F4" w:rsidRDefault="002F6846" w:rsidP="003840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6" w:rsidRPr="003840F4" w:rsidRDefault="002F6846" w:rsidP="003840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6" w:rsidRPr="003840F4" w:rsidRDefault="002F6846" w:rsidP="003840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6" w:rsidRPr="003840F4" w:rsidRDefault="002F6846" w:rsidP="003840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6" w:rsidRPr="003840F4" w:rsidRDefault="002F6846" w:rsidP="003840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6846" w:rsidRPr="00361CA6" w:rsidTr="00A2183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6" w:rsidRPr="003840F4" w:rsidRDefault="002F6846" w:rsidP="003840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F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6" w:rsidRPr="003840F4" w:rsidRDefault="002F6846" w:rsidP="003840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6" w:rsidRPr="003840F4" w:rsidRDefault="002F6846" w:rsidP="003840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6" w:rsidRPr="003840F4" w:rsidRDefault="002F6846" w:rsidP="003840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6" w:rsidRPr="003840F4" w:rsidRDefault="002F6846" w:rsidP="003840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6" w:rsidRPr="003840F4" w:rsidRDefault="002F6846" w:rsidP="003840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6" w:rsidRPr="003840F4" w:rsidRDefault="002F6846" w:rsidP="003840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6846" w:rsidRPr="00361CA6" w:rsidTr="00A2183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6" w:rsidRPr="003840F4" w:rsidRDefault="002F6846" w:rsidP="003840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F4">
              <w:rPr>
                <w:rFonts w:ascii="Times New Roman" w:hAnsi="Times New Roman" w:cs="Times New Roman"/>
                <w:sz w:val="20"/>
                <w:szCs w:val="20"/>
              </w:rPr>
              <w:t>Всего, в том числе по годам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6" w:rsidRPr="003840F4" w:rsidRDefault="002F6846" w:rsidP="003840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6" w:rsidRPr="003840F4" w:rsidRDefault="002F6846" w:rsidP="003840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6" w:rsidRPr="003840F4" w:rsidRDefault="002F6846" w:rsidP="003840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6" w:rsidRPr="003840F4" w:rsidRDefault="002F6846" w:rsidP="003840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6" w:rsidRPr="003840F4" w:rsidRDefault="002F6846" w:rsidP="003840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6" w:rsidRPr="003840F4" w:rsidRDefault="002F6846" w:rsidP="003840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402D1" w:rsidRDefault="00C402D1" w:rsidP="00C402D1"/>
    <w:p w:rsidR="003840F4" w:rsidRDefault="003840F4" w:rsidP="00AB6309">
      <w:pPr>
        <w:ind w:right="-113"/>
        <w:jc w:val="center"/>
        <w:rPr>
          <w:b/>
          <w:szCs w:val="28"/>
        </w:rPr>
        <w:sectPr w:rsidR="003840F4" w:rsidSect="007E1716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AB6309" w:rsidRPr="00DC2EBF" w:rsidRDefault="004B1401" w:rsidP="00AB6309">
      <w:pPr>
        <w:ind w:right="-113"/>
        <w:jc w:val="center"/>
        <w:rPr>
          <w:b/>
          <w:color w:val="000000"/>
          <w:szCs w:val="28"/>
        </w:rPr>
      </w:pPr>
      <w:r>
        <w:rPr>
          <w:b/>
          <w:szCs w:val="28"/>
        </w:rPr>
        <w:lastRenderedPageBreak/>
        <w:t>12.</w:t>
      </w:r>
      <w:r w:rsidR="002F6846">
        <w:rPr>
          <w:b/>
          <w:szCs w:val="28"/>
        </w:rPr>
        <w:t>6.1</w:t>
      </w:r>
      <w:r>
        <w:rPr>
          <w:b/>
          <w:szCs w:val="28"/>
        </w:rPr>
        <w:t>.</w:t>
      </w:r>
      <w:r w:rsidR="002F6846">
        <w:rPr>
          <w:b/>
          <w:szCs w:val="28"/>
        </w:rPr>
        <w:t xml:space="preserve"> </w:t>
      </w:r>
      <w:r w:rsidR="00AB6309" w:rsidRPr="0073608E">
        <w:rPr>
          <w:b/>
          <w:szCs w:val="28"/>
        </w:rPr>
        <w:t>Характеристика проблем, решаемых посредством мероприятий подпрограммы</w:t>
      </w:r>
      <w:r w:rsidR="00AB6309" w:rsidRPr="0073608E">
        <w:rPr>
          <w:b/>
          <w:color w:val="000000"/>
          <w:szCs w:val="28"/>
        </w:rPr>
        <w:t xml:space="preserve"> </w:t>
      </w:r>
      <w:r w:rsidR="00AB6309" w:rsidRPr="0073608E">
        <w:rPr>
          <w:b/>
          <w:bCs/>
          <w:color w:val="000000"/>
          <w:szCs w:val="28"/>
          <w:lang w:val="en-US"/>
        </w:rPr>
        <w:t>IX</w:t>
      </w:r>
    </w:p>
    <w:p w:rsidR="005B4C3E" w:rsidRDefault="00AB6309" w:rsidP="00A2183B">
      <w:pPr>
        <w:ind w:right="-113"/>
        <w:jc w:val="center"/>
        <w:rPr>
          <w:b/>
          <w:szCs w:val="28"/>
        </w:rPr>
      </w:pPr>
      <w:r w:rsidRPr="0073608E">
        <w:rPr>
          <w:b/>
          <w:szCs w:val="28"/>
        </w:rPr>
        <w:t>«Развитие и поддержка социально ориентированных некоммерческих организаций»</w:t>
      </w:r>
    </w:p>
    <w:p w:rsidR="00A2183B" w:rsidRDefault="00A2183B" w:rsidP="00A2183B">
      <w:pPr>
        <w:ind w:firstLine="709"/>
        <w:jc w:val="both"/>
        <w:rPr>
          <w:b/>
          <w:szCs w:val="28"/>
        </w:rPr>
      </w:pPr>
    </w:p>
    <w:p w:rsidR="00AB6309" w:rsidRPr="0073608E" w:rsidRDefault="00AB6309" w:rsidP="00A2183B">
      <w:pPr>
        <w:ind w:firstLine="709"/>
        <w:jc w:val="both"/>
        <w:rPr>
          <w:szCs w:val="28"/>
        </w:rPr>
      </w:pPr>
      <w:r w:rsidRPr="0073608E">
        <w:rPr>
          <w:szCs w:val="28"/>
        </w:rPr>
        <w:t xml:space="preserve">В рамках данной </w:t>
      </w:r>
      <w:r w:rsidR="003840F4">
        <w:rPr>
          <w:szCs w:val="28"/>
        </w:rPr>
        <w:t>п</w:t>
      </w:r>
      <w:r w:rsidRPr="0073608E">
        <w:rPr>
          <w:szCs w:val="28"/>
        </w:rPr>
        <w:t xml:space="preserve">одпрограммы </w:t>
      </w:r>
      <w:r w:rsidRPr="0073608E">
        <w:rPr>
          <w:bCs/>
          <w:color w:val="000000"/>
          <w:szCs w:val="28"/>
          <w:lang w:val="en-US"/>
        </w:rPr>
        <w:t>IX</w:t>
      </w:r>
      <w:r w:rsidRPr="0073608E">
        <w:rPr>
          <w:szCs w:val="28"/>
        </w:rPr>
        <w:t xml:space="preserve"> необходимо решить вопрос имущественной, информационной, консультационной поддержки СО НКО городского округа Пущино, создать условия для их эффективной деятельности как одного из факторов развития и качественного улучшения городской среды.</w:t>
      </w:r>
    </w:p>
    <w:p w:rsidR="00AB6309" w:rsidRPr="0073608E" w:rsidRDefault="00AB6309" w:rsidP="00A2183B">
      <w:pPr>
        <w:ind w:firstLine="709"/>
        <w:jc w:val="both"/>
        <w:rPr>
          <w:szCs w:val="28"/>
        </w:rPr>
      </w:pPr>
      <w:r w:rsidRPr="0073608E">
        <w:rPr>
          <w:szCs w:val="28"/>
        </w:rPr>
        <w:t>Для чего необходимо выполнить ряд задач:</w:t>
      </w:r>
    </w:p>
    <w:p w:rsidR="00AB6309" w:rsidRPr="0073608E" w:rsidRDefault="00AB6309" w:rsidP="00A2183B">
      <w:pPr>
        <w:tabs>
          <w:tab w:val="left" w:pos="709"/>
        </w:tabs>
        <w:ind w:firstLine="709"/>
        <w:jc w:val="both"/>
        <w:rPr>
          <w:szCs w:val="28"/>
        </w:rPr>
      </w:pPr>
      <w:r w:rsidRPr="0073608E">
        <w:rPr>
          <w:color w:val="000000"/>
          <w:szCs w:val="28"/>
        </w:rPr>
        <w:t xml:space="preserve">- организация взаимодействия социально ориентированных некоммерческих организаций </w:t>
      </w:r>
      <w:r w:rsidRPr="0073608E">
        <w:rPr>
          <w:szCs w:val="28"/>
        </w:rPr>
        <w:t>с органами местного самоуправления, муниципальными организациями;</w:t>
      </w:r>
    </w:p>
    <w:p w:rsidR="00AB6309" w:rsidRPr="0073608E" w:rsidRDefault="00AB6309" w:rsidP="00A2183B">
      <w:pPr>
        <w:tabs>
          <w:tab w:val="left" w:pos="709"/>
        </w:tabs>
        <w:ind w:firstLine="709"/>
        <w:jc w:val="both"/>
        <w:rPr>
          <w:szCs w:val="28"/>
        </w:rPr>
      </w:pPr>
      <w:r w:rsidRPr="0073608E">
        <w:rPr>
          <w:szCs w:val="28"/>
        </w:rPr>
        <w:t>- оказание информационной и консультационно-правовой поддержки СО НКО с целью способствования их интегрирования в социально культурное пространство города;</w:t>
      </w:r>
    </w:p>
    <w:p w:rsidR="00AB6309" w:rsidRPr="0073608E" w:rsidRDefault="00AB6309" w:rsidP="00A2183B">
      <w:pPr>
        <w:tabs>
          <w:tab w:val="left" w:pos="709"/>
        </w:tabs>
        <w:ind w:firstLine="709"/>
        <w:jc w:val="both"/>
        <w:rPr>
          <w:szCs w:val="28"/>
        </w:rPr>
      </w:pPr>
      <w:r w:rsidRPr="0073608E">
        <w:rPr>
          <w:szCs w:val="28"/>
        </w:rPr>
        <w:t>- поддержка общественных инициатив по созданию и реализации новых социально полезных проектов в сфере культуры, физической культуры и спорта;</w:t>
      </w:r>
    </w:p>
    <w:p w:rsidR="00EB4AAB" w:rsidRDefault="00AB6309" w:rsidP="00A2183B">
      <w:pPr>
        <w:tabs>
          <w:tab w:val="left" w:pos="709"/>
        </w:tabs>
        <w:ind w:firstLine="709"/>
        <w:jc w:val="both"/>
        <w:rPr>
          <w:szCs w:val="28"/>
        </w:rPr>
      </w:pPr>
      <w:r w:rsidRPr="0073608E">
        <w:rPr>
          <w:szCs w:val="28"/>
        </w:rPr>
        <w:t>- развитие информационного пространства и коммуникационной среды, способствующих развитию деятельности социально ориентированных некоммерческих организаций.</w:t>
      </w:r>
    </w:p>
    <w:p w:rsidR="003840F4" w:rsidRDefault="003840F4" w:rsidP="00AB6309">
      <w:pPr>
        <w:tabs>
          <w:tab w:val="left" w:pos="709"/>
        </w:tabs>
        <w:ind w:right="-113"/>
        <w:jc w:val="both"/>
        <w:rPr>
          <w:szCs w:val="28"/>
        </w:rPr>
      </w:pPr>
    </w:p>
    <w:p w:rsidR="00320288" w:rsidRDefault="001B55B8" w:rsidP="00AB6309">
      <w:pPr>
        <w:ind w:right="-113"/>
        <w:jc w:val="center"/>
        <w:rPr>
          <w:b/>
          <w:szCs w:val="28"/>
        </w:rPr>
      </w:pPr>
      <w:r>
        <w:rPr>
          <w:b/>
          <w:szCs w:val="28"/>
        </w:rPr>
        <w:t>12.6.2.</w:t>
      </w:r>
      <w:r w:rsidR="002F6846">
        <w:rPr>
          <w:b/>
          <w:szCs w:val="28"/>
        </w:rPr>
        <w:t xml:space="preserve"> </w:t>
      </w:r>
      <w:r w:rsidR="00AB6309" w:rsidRPr="0073608E">
        <w:rPr>
          <w:b/>
          <w:szCs w:val="28"/>
        </w:rPr>
        <w:t xml:space="preserve">«Концептуальные направления реформирования, модернизации, преобразования отдельных сфер социально-экономического развития городского округа Пущино, реализуемых в рамках подпрограммы </w:t>
      </w:r>
      <w:r w:rsidR="00AB6309" w:rsidRPr="0073608E">
        <w:rPr>
          <w:b/>
          <w:szCs w:val="28"/>
          <w:lang w:val="en-US"/>
        </w:rPr>
        <w:t>IX</w:t>
      </w:r>
      <w:r w:rsidR="00AB6309" w:rsidRPr="0073608E">
        <w:rPr>
          <w:b/>
          <w:szCs w:val="28"/>
        </w:rPr>
        <w:t xml:space="preserve"> </w:t>
      </w:r>
    </w:p>
    <w:p w:rsidR="00AB6309" w:rsidRPr="0073608E" w:rsidRDefault="003840F4" w:rsidP="00AB6309">
      <w:pPr>
        <w:ind w:right="-113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AB6309" w:rsidRPr="0073608E">
        <w:rPr>
          <w:b/>
          <w:szCs w:val="28"/>
        </w:rPr>
        <w:t>Развитие и поддержка социально ориентированных некоммерческих организаций»</w:t>
      </w:r>
      <w:r w:rsidR="00AB6309">
        <w:rPr>
          <w:b/>
          <w:szCs w:val="28"/>
        </w:rPr>
        <w:t xml:space="preserve"> </w:t>
      </w:r>
    </w:p>
    <w:p w:rsidR="00AB6309" w:rsidRPr="0073608E" w:rsidRDefault="00AB6309" w:rsidP="00AB6309">
      <w:pPr>
        <w:ind w:right="-113"/>
        <w:jc w:val="center"/>
        <w:rPr>
          <w:b/>
          <w:szCs w:val="28"/>
        </w:rPr>
      </w:pPr>
    </w:p>
    <w:p w:rsidR="001B55B8" w:rsidRPr="00E6246F" w:rsidRDefault="00AB6309" w:rsidP="00E6246F">
      <w:pPr>
        <w:ind w:firstLine="709"/>
        <w:jc w:val="both"/>
        <w:rPr>
          <w:bCs/>
        </w:rPr>
      </w:pPr>
      <w:r w:rsidRPr="0073608E">
        <w:rPr>
          <w:szCs w:val="28"/>
        </w:rPr>
        <w:t xml:space="preserve">Реализация мероприятий Подпрограммы </w:t>
      </w:r>
      <w:r w:rsidRPr="0073608E">
        <w:rPr>
          <w:bCs/>
          <w:color w:val="000000"/>
          <w:szCs w:val="28"/>
          <w:lang w:val="en-US"/>
        </w:rPr>
        <w:t>IX</w:t>
      </w:r>
      <w:r w:rsidRPr="0073608E">
        <w:rPr>
          <w:szCs w:val="28"/>
        </w:rPr>
        <w:t xml:space="preserve"> позволит обеспечить развитие деятельности СО НКО</w:t>
      </w:r>
      <w:r w:rsidRPr="0073608E">
        <w:rPr>
          <w:bCs/>
          <w:szCs w:val="28"/>
        </w:rPr>
        <w:t xml:space="preserve"> на территории городского округа </w:t>
      </w:r>
      <w:r w:rsidRPr="00E6246F">
        <w:rPr>
          <w:bCs/>
        </w:rPr>
        <w:t>Пущино, взаимодействия муниципальных структур и общественных организаций с целью улучшения городского культурного пространства, повышения качества досуга, предоставляемых населению культурных и физкультурно-оздоровительных услуг</w:t>
      </w:r>
      <w:r w:rsidR="001B55B8" w:rsidRPr="00E6246F">
        <w:rPr>
          <w:bCs/>
        </w:rPr>
        <w:t>.</w:t>
      </w:r>
    </w:p>
    <w:p w:rsidR="00D4200B" w:rsidRPr="00E6246F" w:rsidRDefault="00E6246F" w:rsidP="00E6246F">
      <w:pPr>
        <w:tabs>
          <w:tab w:val="left" w:pos="709"/>
        </w:tabs>
        <w:ind w:right="-113"/>
        <w:jc w:val="both"/>
      </w:pPr>
      <w:r w:rsidRPr="00E6246F">
        <w:t>*</w:t>
      </w:r>
      <w:r w:rsidR="001B55B8" w:rsidRPr="00E6246F">
        <w:t xml:space="preserve"> в пределах средств, выделенных на основную деятельность администрации городского округа Пущино Московской области</w:t>
      </w:r>
      <w:r>
        <w:t>.</w:t>
      </w:r>
    </w:p>
    <w:p w:rsidR="003840F4" w:rsidRDefault="003840F4" w:rsidP="004B1401">
      <w:pPr>
        <w:pStyle w:val="ConsPlusNormal0"/>
        <w:rPr>
          <w:rFonts w:ascii="Times New Roman" w:hAnsi="Times New Roman" w:cs="Times New Roman"/>
          <w:b/>
          <w:bCs/>
          <w:sz w:val="24"/>
          <w:szCs w:val="24"/>
        </w:rPr>
        <w:sectPr w:rsidR="003840F4" w:rsidSect="003840F4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7E33D7" w:rsidRDefault="003434B1" w:rsidP="004B1401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12.6.3.</w:t>
      </w:r>
      <w:r w:rsidR="004B14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33D7" w:rsidRPr="003E7601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мероприятий подпрограммы </w:t>
      </w:r>
      <w:r w:rsidRPr="003E7601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E33D7" w:rsidRPr="003E7601">
        <w:rPr>
          <w:rFonts w:ascii="Times New Roman" w:hAnsi="Times New Roman" w:cs="Times New Roman"/>
          <w:b/>
          <w:sz w:val="24"/>
          <w:szCs w:val="24"/>
        </w:rPr>
        <w:t>Развитие и поддержка социально ориентированных некоммерческих органи</w:t>
      </w:r>
      <w:r w:rsidR="0036258A" w:rsidRPr="003E7601">
        <w:rPr>
          <w:rFonts w:ascii="Times New Roman" w:hAnsi="Times New Roman" w:cs="Times New Roman"/>
          <w:b/>
          <w:sz w:val="24"/>
          <w:szCs w:val="24"/>
        </w:rPr>
        <w:t>заций»</w:t>
      </w:r>
    </w:p>
    <w:p w:rsidR="002F6846" w:rsidRPr="003E7601" w:rsidRDefault="002F6846" w:rsidP="002F6846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147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4"/>
        <w:gridCol w:w="1614"/>
        <w:gridCol w:w="1232"/>
        <w:gridCol w:w="1468"/>
        <w:gridCol w:w="1336"/>
        <w:gridCol w:w="1027"/>
        <w:gridCol w:w="821"/>
        <w:gridCol w:w="683"/>
        <w:gridCol w:w="821"/>
        <w:gridCol w:w="946"/>
        <w:gridCol w:w="992"/>
        <w:gridCol w:w="1701"/>
        <w:gridCol w:w="1426"/>
      </w:tblGrid>
      <w:tr w:rsidR="000570BA" w:rsidRPr="003840F4" w:rsidTr="00A2183B">
        <w:trPr>
          <w:trHeight w:val="570"/>
        </w:trPr>
        <w:tc>
          <w:tcPr>
            <w:tcW w:w="684" w:type="dxa"/>
            <w:vMerge w:val="restart"/>
          </w:tcPr>
          <w:p w:rsidR="000570BA" w:rsidRPr="003840F4" w:rsidRDefault="007C5C56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№</w:t>
            </w:r>
            <w:r w:rsidR="000570BA" w:rsidRPr="003840F4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614" w:type="dxa"/>
            <w:vMerge w:val="restart"/>
          </w:tcPr>
          <w:p w:rsidR="000570BA" w:rsidRPr="003840F4" w:rsidRDefault="000570BA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232" w:type="dxa"/>
            <w:vMerge w:val="restart"/>
          </w:tcPr>
          <w:p w:rsidR="000570BA" w:rsidRPr="003840F4" w:rsidRDefault="000570BA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Срок исполнения мероприятия (годы)</w:t>
            </w:r>
          </w:p>
        </w:tc>
        <w:tc>
          <w:tcPr>
            <w:tcW w:w="1468" w:type="dxa"/>
            <w:vMerge w:val="restart"/>
          </w:tcPr>
          <w:p w:rsidR="000570BA" w:rsidRPr="003840F4" w:rsidRDefault="000570BA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336" w:type="dxa"/>
            <w:vMerge w:val="restart"/>
          </w:tcPr>
          <w:p w:rsidR="000570BA" w:rsidRPr="003840F4" w:rsidRDefault="000570BA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Объем финансирования мероприятия в году, предшествующем году начала реализации подпрограммы (тыс. руб.)</w:t>
            </w:r>
          </w:p>
        </w:tc>
        <w:tc>
          <w:tcPr>
            <w:tcW w:w="1027" w:type="dxa"/>
            <w:vMerge w:val="restart"/>
          </w:tcPr>
          <w:p w:rsidR="000570BA" w:rsidRPr="003840F4" w:rsidRDefault="000570BA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4263" w:type="dxa"/>
            <w:gridSpan w:val="5"/>
            <w:tcBorders>
              <w:bottom w:val="single" w:sz="4" w:space="0" w:color="auto"/>
            </w:tcBorders>
          </w:tcPr>
          <w:p w:rsidR="000570BA" w:rsidRPr="003840F4" w:rsidRDefault="000570BA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</w:tcPr>
          <w:p w:rsidR="000570BA" w:rsidRPr="003840F4" w:rsidRDefault="000570BA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426" w:type="dxa"/>
            <w:vMerge w:val="restart"/>
          </w:tcPr>
          <w:p w:rsidR="000570BA" w:rsidRPr="003840F4" w:rsidRDefault="000570BA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0570BA" w:rsidRPr="003840F4" w:rsidTr="00A2183B">
        <w:trPr>
          <w:trHeight w:val="2374"/>
        </w:trPr>
        <w:tc>
          <w:tcPr>
            <w:tcW w:w="684" w:type="dxa"/>
            <w:vMerge/>
          </w:tcPr>
          <w:p w:rsidR="000570BA" w:rsidRPr="003840F4" w:rsidRDefault="000570BA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0570BA" w:rsidRPr="003840F4" w:rsidRDefault="000570BA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0570BA" w:rsidRPr="003840F4" w:rsidRDefault="000570BA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:rsidR="000570BA" w:rsidRPr="003840F4" w:rsidRDefault="000570BA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:rsidR="000570BA" w:rsidRPr="003840F4" w:rsidRDefault="000570BA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right w:val="single" w:sz="4" w:space="0" w:color="auto"/>
            </w:tcBorders>
          </w:tcPr>
          <w:p w:rsidR="000570BA" w:rsidRPr="003840F4" w:rsidRDefault="000570BA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BA" w:rsidRPr="003840F4" w:rsidRDefault="000570BA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2020 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BA" w:rsidRPr="003840F4" w:rsidRDefault="000570BA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2021 год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BA" w:rsidRPr="003840F4" w:rsidRDefault="000570BA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2022 год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BA" w:rsidRPr="003840F4" w:rsidRDefault="000570BA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BA" w:rsidRPr="003840F4" w:rsidRDefault="000570BA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570BA" w:rsidRPr="003840F4" w:rsidRDefault="000570BA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0570BA" w:rsidRPr="003840F4" w:rsidRDefault="000570BA" w:rsidP="003840F4">
            <w:pPr>
              <w:jc w:val="both"/>
              <w:rPr>
                <w:sz w:val="20"/>
                <w:szCs w:val="20"/>
              </w:rPr>
            </w:pPr>
          </w:p>
        </w:tc>
      </w:tr>
      <w:tr w:rsidR="000570BA" w:rsidRPr="003840F4" w:rsidTr="00A2183B">
        <w:trPr>
          <w:trHeight w:val="210"/>
        </w:trPr>
        <w:tc>
          <w:tcPr>
            <w:tcW w:w="684" w:type="dxa"/>
          </w:tcPr>
          <w:p w:rsidR="000570BA" w:rsidRPr="003840F4" w:rsidRDefault="000570BA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1</w:t>
            </w:r>
          </w:p>
        </w:tc>
        <w:tc>
          <w:tcPr>
            <w:tcW w:w="1614" w:type="dxa"/>
          </w:tcPr>
          <w:p w:rsidR="000570BA" w:rsidRPr="003840F4" w:rsidRDefault="000570BA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0570BA" w:rsidRPr="003840F4" w:rsidRDefault="000570BA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3</w:t>
            </w:r>
          </w:p>
        </w:tc>
        <w:tc>
          <w:tcPr>
            <w:tcW w:w="1468" w:type="dxa"/>
          </w:tcPr>
          <w:p w:rsidR="000570BA" w:rsidRPr="003840F4" w:rsidRDefault="000570BA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4</w:t>
            </w:r>
          </w:p>
        </w:tc>
        <w:tc>
          <w:tcPr>
            <w:tcW w:w="1336" w:type="dxa"/>
          </w:tcPr>
          <w:p w:rsidR="000570BA" w:rsidRPr="003840F4" w:rsidRDefault="000570BA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5</w:t>
            </w:r>
          </w:p>
        </w:tc>
        <w:tc>
          <w:tcPr>
            <w:tcW w:w="1027" w:type="dxa"/>
          </w:tcPr>
          <w:p w:rsidR="000570BA" w:rsidRPr="003840F4" w:rsidRDefault="000570BA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0570BA" w:rsidRPr="003840F4" w:rsidRDefault="000570BA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0570BA" w:rsidRPr="003840F4" w:rsidRDefault="000570BA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0570BA" w:rsidRPr="003840F4" w:rsidRDefault="000570BA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0570BA" w:rsidRPr="003840F4" w:rsidRDefault="000570BA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70BA" w:rsidRPr="003840F4" w:rsidRDefault="000570BA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0570BA" w:rsidRPr="003840F4" w:rsidRDefault="000570BA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12</w:t>
            </w:r>
          </w:p>
        </w:tc>
        <w:tc>
          <w:tcPr>
            <w:tcW w:w="1426" w:type="dxa"/>
          </w:tcPr>
          <w:p w:rsidR="000570BA" w:rsidRPr="003840F4" w:rsidRDefault="000570BA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13</w:t>
            </w:r>
          </w:p>
        </w:tc>
      </w:tr>
    </w:tbl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1276"/>
        <w:gridCol w:w="1418"/>
        <w:gridCol w:w="1417"/>
        <w:gridCol w:w="992"/>
        <w:gridCol w:w="851"/>
        <w:gridCol w:w="709"/>
        <w:gridCol w:w="708"/>
        <w:gridCol w:w="993"/>
        <w:gridCol w:w="992"/>
        <w:gridCol w:w="1768"/>
        <w:gridCol w:w="1350"/>
      </w:tblGrid>
      <w:tr w:rsidR="00E76D20" w:rsidRPr="003840F4" w:rsidTr="00A2183B">
        <w:tc>
          <w:tcPr>
            <w:tcW w:w="709" w:type="dxa"/>
            <w:vMerge w:val="restart"/>
          </w:tcPr>
          <w:p w:rsidR="00E76D20" w:rsidRPr="003840F4" w:rsidRDefault="00A2183B" w:rsidP="003840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76D20" w:rsidRPr="003840F4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Основное мероприятие 02. Осуществление имущественной, информационной и консультационной поддержки СО НКО*</w:t>
            </w:r>
            <w:r w:rsidR="00A2183B">
              <w:rPr>
                <w:sz w:val="20"/>
                <w:szCs w:val="20"/>
              </w:rPr>
              <w:t>..</w:t>
            </w:r>
          </w:p>
        </w:tc>
        <w:tc>
          <w:tcPr>
            <w:tcW w:w="1276" w:type="dxa"/>
            <w:vMerge w:val="restart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2020-</w:t>
            </w:r>
          </w:p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1768" w:type="dxa"/>
            <w:vMerge w:val="restart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 xml:space="preserve">Отдел культуры, спорта, туризма и работы с молодёжью </w:t>
            </w:r>
            <w:r w:rsidR="003840F4">
              <w:rPr>
                <w:sz w:val="20"/>
                <w:szCs w:val="20"/>
              </w:rPr>
              <w:t>а</w:t>
            </w:r>
            <w:r w:rsidRPr="003840F4">
              <w:rPr>
                <w:sz w:val="20"/>
                <w:szCs w:val="20"/>
              </w:rPr>
              <w:t xml:space="preserve">дминистрации городского округа Пущино, отдел по управлению имуществом </w:t>
            </w:r>
            <w:r w:rsidR="003840F4">
              <w:rPr>
                <w:sz w:val="20"/>
                <w:szCs w:val="20"/>
              </w:rPr>
              <w:t>а</w:t>
            </w:r>
            <w:r w:rsidRPr="003840F4">
              <w:rPr>
                <w:sz w:val="20"/>
                <w:szCs w:val="20"/>
              </w:rPr>
              <w:t>дминистрации городского округа Пущино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350" w:type="dxa"/>
            <w:vMerge w:val="restart"/>
          </w:tcPr>
          <w:p w:rsidR="00E76D20" w:rsidRPr="003840F4" w:rsidRDefault="00E76D20" w:rsidP="00A2183B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 xml:space="preserve">Создание условий для развития социально полезной деятельности СО НКО, взаимодействия общественных организаций с </w:t>
            </w:r>
            <w:r w:rsidR="00BB6E59" w:rsidRPr="003840F4">
              <w:rPr>
                <w:sz w:val="20"/>
                <w:szCs w:val="20"/>
              </w:rPr>
              <w:t xml:space="preserve">органами местного </w:t>
            </w:r>
            <w:r w:rsidR="00A2183B" w:rsidRPr="003840F4">
              <w:rPr>
                <w:sz w:val="20"/>
                <w:szCs w:val="20"/>
              </w:rPr>
              <w:t>самоуправлении</w:t>
            </w:r>
            <w:r w:rsidRPr="003840F4">
              <w:rPr>
                <w:sz w:val="20"/>
                <w:szCs w:val="20"/>
              </w:rPr>
              <w:t>, муниципальными организациями, стимулирование общественной инициативы</w:t>
            </w:r>
          </w:p>
        </w:tc>
      </w:tr>
      <w:tr w:rsidR="00E76D20" w:rsidRPr="003840F4" w:rsidTr="00A2183B">
        <w:tc>
          <w:tcPr>
            <w:tcW w:w="709" w:type="dxa"/>
            <w:vMerge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1768" w:type="dxa"/>
            <w:vMerge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</w:tr>
      <w:tr w:rsidR="00E76D20" w:rsidRPr="003840F4" w:rsidTr="00A2183B">
        <w:tc>
          <w:tcPr>
            <w:tcW w:w="709" w:type="dxa"/>
            <w:vMerge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1768" w:type="dxa"/>
            <w:vMerge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</w:tr>
      <w:tr w:rsidR="00E76D20" w:rsidRPr="003840F4" w:rsidTr="00A2183B">
        <w:tc>
          <w:tcPr>
            <w:tcW w:w="709" w:type="dxa"/>
            <w:vMerge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417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1768" w:type="dxa"/>
            <w:vMerge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</w:tr>
      <w:tr w:rsidR="00E76D20" w:rsidRPr="003840F4" w:rsidTr="00A2183B">
        <w:tc>
          <w:tcPr>
            <w:tcW w:w="709" w:type="dxa"/>
            <w:vMerge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1768" w:type="dxa"/>
            <w:vMerge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</w:tr>
      <w:tr w:rsidR="00E76D20" w:rsidRPr="003840F4" w:rsidTr="00A2183B">
        <w:trPr>
          <w:trHeight w:val="2445"/>
        </w:trPr>
        <w:tc>
          <w:tcPr>
            <w:tcW w:w="709" w:type="dxa"/>
            <w:vMerge w:val="restart"/>
          </w:tcPr>
          <w:p w:rsidR="00E76D20" w:rsidRPr="003840F4" w:rsidRDefault="00A2183B" w:rsidP="003840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E76D20" w:rsidRPr="003840F4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Мероприятие 1. Предоставление имущественной и консультационной поддержки СО НКО</w:t>
            </w:r>
            <w:r w:rsidR="00A2183B">
              <w:rPr>
                <w:sz w:val="20"/>
                <w:szCs w:val="20"/>
              </w:rPr>
              <w:t>.</w:t>
            </w:r>
          </w:p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2020-</w:t>
            </w:r>
          </w:p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1768" w:type="dxa"/>
            <w:vMerge w:val="restart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 xml:space="preserve">Отдел культуры, спорта, туризма и работы с молодёжью </w:t>
            </w:r>
            <w:r w:rsidR="003840F4">
              <w:rPr>
                <w:sz w:val="20"/>
                <w:szCs w:val="20"/>
              </w:rPr>
              <w:t>а</w:t>
            </w:r>
            <w:r w:rsidRPr="003840F4">
              <w:rPr>
                <w:sz w:val="20"/>
                <w:szCs w:val="20"/>
              </w:rPr>
              <w:t xml:space="preserve">дминистрации городского округа Пущино, отдел по управлению имуществом </w:t>
            </w:r>
            <w:r w:rsidR="003840F4">
              <w:rPr>
                <w:sz w:val="20"/>
                <w:szCs w:val="20"/>
              </w:rPr>
              <w:t>а</w:t>
            </w:r>
            <w:r w:rsidRPr="003840F4">
              <w:rPr>
                <w:sz w:val="20"/>
                <w:szCs w:val="20"/>
              </w:rPr>
              <w:t>дминистрации городского округа Пущино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350" w:type="dxa"/>
            <w:vMerge w:val="restart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  <w:highlight w:val="yellow"/>
              </w:rPr>
            </w:pPr>
            <w:r w:rsidRPr="003840F4">
              <w:rPr>
                <w:sz w:val="20"/>
                <w:szCs w:val="20"/>
              </w:rPr>
              <w:t>Создание условий для развития социально полезной деятельности СО НКО, взаимодействия общественных организаций с органами местного самоуправления, муниципальными организациями, стимулирование общественной инициативы</w:t>
            </w:r>
            <w:r w:rsidR="00A2183B">
              <w:rPr>
                <w:sz w:val="20"/>
                <w:szCs w:val="20"/>
              </w:rPr>
              <w:t>.</w:t>
            </w:r>
          </w:p>
        </w:tc>
      </w:tr>
      <w:tr w:rsidR="00E76D20" w:rsidRPr="003840F4" w:rsidTr="00A2183B">
        <w:tc>
          <w:tcPr>
            <w:tcW w:w="709" w:type="dxa"/>
            <w:vMerge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1768" w:type="dxa"/>
            <w:vMerge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76D20" w:rsidRPr="003840F4" w:rsidTr="00A2183B">
        <w:tc>
          <w:tcPr>
            <w:tcW w:w="709" w:type="dxa"/>
            <w:vMerge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1768" w:type="dxa"/>
            <w:vMerge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76D20" w:rsidRPr="003840F4" w:rsidTr="00A2183B">
        <w:tc>
          <w:tcPr>
            <w:tcW w:w="709" w:type="dxa"/>
            <w:vMerge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417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1768" w:type="dxa"/>
            <w:vMerge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76D20" w:rsidRPr="003840F4" w:rsidTr="00A2183B">
        <w:tc>
          <w:tcPr>
            <w:tcW w:w="709" w:type="dxa"/>
            <w:vMerge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1768" w:type="dxa"/>
            <w:vMerge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76D20" w:rsidRPr="003840F4" w:rsidTr="00A2183B">
        <w:tc>
          <w:tcPr>
            <w:tcW w:w="709" w:type="dxa"/>
            <w:vMerge/>
            <w:tcBorders>
              <w:top w:val="nil"/>
            </w:tcBorders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417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1768" w:type="dxa"/>
            <w:vMerge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76D20" w:rsidRPr="003840F4" w:rsidTr="00A2183B">
        <w:tc>
          <w:tcPr>
            <w:tcW w:w="709" w:type="dxa"/>
            <w:vMerge/>
            <w:tcBorders>
              <w:top w:val="nil"/>
            </w:tcBorders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1768" w:type="dxa"/>
            <w:vMerge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76D20" w:rsidRPr="003840F4" w:rsidTr="00A2183B">
        <w:tc>
          <w:tcPr>
            <w:tcW w:w="709" w:type="dxa"/>
            <w:vMerge w:val="restart"/>
          </w:tcPr>
          <w:p w:rsidR="00E76D20" w:rsidRPr="003840F4" w:rsidRDefault="00A2183B" w:rsidP="003840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1559" w:type="dxa"/>
            <w:vMerge w:val="restart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Мероприятие 2. 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2020-</w:t>
            </w:r>
          </w:p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0</w:t>
            </w:r>
          </w:p>
        </w:tc>
        <w:tc>
          <w:tcPr>
            <w:tcW w:w="1768" w:type="dxa"/>
            <w:vMerge w:val="restart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 xml:space="preserve">Отдел культуры, спорта, туризма и работы с молодёжью </w:t>
            </w:r>
            <w:r w:rsidR="003840F4">
              <w:rPr>
                <w:sz w:val="20"/>
                <w:szCs w:val="20"/>
              </w:rPr>
              <w:t>а</w:t>
            </w:r>
            <w:r w:rsidRPr="003840F4">
              <w:rPr>
                <w:sz w:val="20"/>
                <w:szCs w:val="20"/>
              </w:rPr>
              <w:t>дминистрации городского округа Пущино</w:t>
            </w:r>
            <w:r w:rsidR="00A2183B">
              <w:rPr>
                <w:sz w:val="20"/>
                <w:szCs w:val="20"/>
              </w:rPr>
              <w:t>.</w:t>
            </w:r>
          </w:p>
        </w:tc>
        <w:tc>
          <w:tcPr>
            <w:tcW w:w="1350" w:type="dxa"/>
            <w:vMerge w:val="restart"/>
          </w:tcPr>
          <w:p w:rsidR="00E76D20" w:rsidRPr="003840F4" w:rsidRDefault="00E76D20" w:rsidP="003840F4">
            <w:pPr>
              <w:jc w:val="both"/>
              <w:rPr>
                <w:sz w:val="20"/>
                <w:szCs w:val="20"/>
              </w:rPr>
            </w:pPr>
            <w:r w:rsidRPr="003840F4">
              <w:rPr>
                <w:sz w:val="20"/>
                <w:szCs w:val="20"/>
              </w:rPr>
              <w:t>Развитие информационного пространства и коммуникационной среды, способствующих развитию деятельности СО НКО</w:t>
            </w:r>
            <w:r w:rsidR="00A2183B">
              <w:rPr>
                <w:sz w:val="20"/>
                <w:szCs w:val="20"/>
              </w:rPr>
              <w:t>.</w:t>
            </w:r>
          </w:p>
        </w:tc>
      </w:tr>
      <w:tr w:rsidR="00E76D20" w:rsidRPr="00E76D20" w:rsidTr="00A2183B">
        <w:tc>
          <w:tcPr>
            <w:tcW w:w="709" w:type="dxa"/>
            <w:vMerge/>
          </w:tcPr>
          <w:p w:rsidR="00E76D20" w:rsidRPr="00E76D20" w:rsidRDefault="00E76D20" w:rsidP="00E76D20"/>
        </w:tc>
        <w:tc>
          <w:tcPr>
            <w:tcW w:w="1559" w:type="dxa"/>
            <w:vMerge/>
          </w:tcPr>
          <w:p w:rsidR="00E76D20" w:rsidRPr="00E76D20" w:rsidRDefault="00E76D20" w:rsidP="00E76D20"/>
        </w:tc>
        <w:tc>
          <w:tcPr>
            <w:tcW w:w="1276" w:type="dxa"/>
            <w:vMerge/>
          </w:tcPr>
          <w:p w:rsidR="00E76D20" w:rsidRPr="00E76D20" w:rsidRDefault="00E76D20" w:rsidP="00E76D20"/>
        </w:tc>
        <w:tc>
          <w:tcPr>
            <w:tcW w:w="1418" w:type="dxa"/>
          </w:tcPr>
          <w:p w:rsidR="00E76D20" w:rsidRPr="003840F4" w:rsidRDefault="00E76D20" w:rsidP="00E76D20">
            <w:pPr>
              <w:rPr>
                <w:sz w:val="20"/>
              </w:rPr>
            </w:pPr>
            <w:r w:rsidRPr="003840F4">
              <w:rPr>
                <w:sz w:val="20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E76D20" w:rsidRPr="003840F4" w:rsidRDefault="00E76D20" w:rsidP="00E76D20">
            <w:pPr>
              <w:rPr>
                <w:sz w:val="20"/>
              </w:rPr>
            </w:pPr>
            <w:r w:rsidRPr="003840F4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E76D20" w:rsidRPr="003840F4" w:rsidRDefault="00E76D20" w:rsidP="00E76D20">
            <w:pPr>
              <w:rPr>
                <w:sz w:val="20"/>
              </w:rPr>
            </w:pPr>
            <w:r w:rsidRPr="003840F4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E76D20" w:rsidRPr="003840F4" w:rsidRDefault="00E76D20" w:rsidP="00E76D20">
            <w:pPr>
              <w:rPr>
                <w:sz w:val="20"/>
              </w:rPr>
            </w:pPr>
            <w:r w:rsidRPr="003840F4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E76D20" w:rsidRPr="003840F4" w:rsidRDefault="00E76D20" w:rsidP="00E76D20">
            <w:pPr>
              <w:rPr>
                <w:sz w:val="20"/>
              </w:rPr>
            </w:pPr>
            <w:r w:rsidRPr="003840F4"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E76D20" w:rsidRPr="003840F4" w:rsidRDefault="00E76D20" w:rsidP="00E76D20">
            <w:pPr>
              <w:rPr>
                <w:sz w:val="20"/>
              </w:rPr>
            </w:pPr>
            <w:r w:rsidRPr="003840F4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E76D20" w:rsidRPr="003840F4" w:rsidRDefault="00E76D20" w:rsidP="00E76D20">
            <w:pPr>
              <w:rPr>
                <w:sz w:val="20"/>
              </w:rPr>
            </w:pPr>
            <w:r w:rsidRPr="003840F4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E76D20" w:rsidRPr="003840F4" w:rsidRDefault="00E76D20" w:rsidP="00E76D20">
            <w:pPr>
              <w:rPr>
                <w:sz w:val="20"/>
              </w:rPr>
            </w:pPr>
            <w:r w:rsidRPr="003840F4">
              <w:rPr>
                <w:sz w:val="20"/>
              </w:rPr>
              <w:t>0</w:t>
            </w:r>
          </w:p>
        </w:tc>
        <w:tc>
          <w:tcPr>
            <w:tcW w:w="1768" w:type="dxa"/>
            <w:vMerge/>
          </w:tcPr>
          <w:p w:rsidR="00E76D20" w:rsidRPr="00E76D20" w:rsidRDefault="00E76D20" w:rsidP="00E76D20"/>
        </w:tc>
        <w:tc>
          <w:tcPr>
            <w:tcW w:w="1350" w:type="dxa"/>
            <w:vMerge/>
          </w:tcPr>
          <w:p w:rsidR="00E76D20" w:rsidRPr="00E76D20" w:rsidRDefault="00E76D20" w:rsidP="00E76D20"/>
        </w:tc>
      </w:tr>
      <w:tr w:rsidR="00E76D20" w:rsidRPr="00E76D20" w:rsidTr="00A2183B">
        <w:trPr>
          <w:trHeight w:val="1118"/>
        </w:trPr>
        <w:tc>
          <w:tcPr>
            <w:tcW w:w="709" w:type="dxa"/>
            <w:vMerge/>
          </w:tcPr>
          <w:p w:rsidR="00E76D20" w:rsidRPr="00E76D20" w:rsidRDefault="00E76D20" w:rsidP="00E76D20"/>
        </w:tc>
        <w:tc>
          <w:tcPr>
            <w:tcW w:w="1559" w:type="dxa"/>
            <w:vMerge/>
          </w:tcPr>
          <w:p w:rsidR="00E76D20" w:rsidRPr="00E76D20" w:rsidRDefault="00E76D20" w:rsidP="00E76D20"/>
        </w:tc>
        <w:tc>
          <w:tcPr>
            <w:tcW w:w="1276" w:type="dxa"/>
            <w:vMerge/>
          </w:tcPr>
          <w:p w:rsidR="00E76D20" w:rsidRPr="00E76D20" w:rsidRDefault="00E76D20" w:rsidP="00E76D20"/>
        </w:tc>
        <w:tc>
          <w:tcPr>
            <w:tcW w:w="1418" w:type="dxa"/>
          </w:tcPr>
          <w:p w:rsidR="00E76D20" w:rsidRPr="003840F4" w:rsidRDefault="00E76D20" w:rsidP="00E76D20">
            <w:pPr>
              <w:rPr>
                <w:sz w:val="20"/>
              </w:rPr>
            </w:pPr>
            <w:r w:rsidRPr="003840F4">
              <w:rPr>
                <w:sz w:val="20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E76D20" w:rsidRPr="003840F4" w:rsidRDefault="00E76D20" w:rsidP="00E76D20">
            <w:pPr>
              <w:rPr>
                <w:sz w:val="20"/>
              </w:rPr>
            </w:pPr>
            <w:r w:rsidRPr="003840F4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E76D20" w:rsidRPr="003840F4" w:rsidRDefault="00E76D20" w:rsidP="00E76D20">
            <w:pPr>
              <w:rPr>
                <w:sz w:val="20"/>
              </w:rPr>
            </w:pPr>
            <w:r w:rsidRPr="003840F4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E76D20" w:rsidRPr="003840F4" w:rsidRDefault="00E76D20" w:rsidP="00E76D20">
            <w:pPr>
              <w:rPr>
                <w:sz w:val="20"/>
              </w:rPr>
            </w:pPr>
            <w:r w:rsidRPr="003840F4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E76D20" w:rsidRPr="003840F4" w:rsidRDefault="00E76D20" w:rsidP="00E76D20">
            <w:pPr>
              <w:rPr>
                <w:sz w:val="20"/>
              </w:rPr>
            </w:pPr>
            <w:r w:rsidRPr="003840F4"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E76D20" w:rsidRPr="003840F4" w:rsidRDefault="00E76D20" w:rsidP="00E76D20">
            <w:pPr>
              <w:rPr>
                <w:sz w:val="20"/>
              </w:rPr>
            </w:pPr>
            <w:r w:rsidRPr="003840F4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E76D20" w:rsidRPr="003840F4" w:rsidRDefault="00E76D20" w:rsidP="00E76D20">
            <w:pPr>
              <w:rPr>
                <w:sz w:val="20"/>
              </w:rPr>
            </w:pPr>
            <w:r w:rsidRPr="003840F4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E76D20" w:rsidRPr="003840F4" w:rsidRDefault="00E76D20" w:rsidP="00E76D20">
            <w:pPr>
              <w:rPr>
                <w:sz w:val="20"/>
              </w:rPr>
            </w:pPr>
            <w:r w:rsidRPr="003840F4">
              <w:rPr>
                <w:sz w:val="20"/>
              </w:rPr>
              <w:t>0</w:t>
            </w:r>
          </w:p>
        </w:tc>
        <w:tc>
          <w:tcPr>
            <w:tcW w:w="1768" w:type="dxa"/>
            <w:vMerge/>
          </w:tcPr>
          <w:p w:rsidR="00E76D20" w:rsidRPr="00E76D20" w:rsidRDefault="00E76D20" w:rsidP="00E76D20"/>
        </w:tc>
        <w:tc>
          <w:tcPr>
            <w:tcW w:w="1350" w:type="dxa"/>
            <w:vMerge/>
          </w:tcPr>
          <w:p w:rsidR="00E76D20" w:rsidRPr="00E76D20" w:rsidRDefault="00E76D20" w:rsidP="00E76D20"/>
        </w:tc>
      </w:tr>
      <w:tr w:rsidR="00E76D20" w:rsidRPr="00E76D20" w:rsidTr="00A2183B">
        <w:trPr>
          <w:trHeight w:val="1917"/>
        </w:trPr>
        <w:tc>
          <w:tcPr>
            <w:tcW w:w="709" w:type="dxa"/>
            <w:vMerge/>
          </w:tcPr>
          <w:p w:rsidR="00E76D20" w:rsidRPr="00E76D20" w:rsidRDefault="00E76D20" w:rsidP="00E76D20"/>
        </w:tc>
        <w:tc>
          <w:tcPr>
            <w:tcW w:w="1559" w:type="dxa"/>
            <w:vMerge/>
          </w:tcPr>
          <w:p w:rsidR="00E76D20" w:rsidRPr="00E76D20" w:rsidRDefault="00E76D20" w:rsidP="00E76D20"/>
        </w:tc>
        <w:tc>
          <w:tcPr>
            <w:tcW w:w="1276" w:type="dxa"/>
            <w:vMerge/>
          </w:tcPr>
          <w:p w:rsidR="00E76D20" w:rsidRPr="00E76D20" w:rsidRDefault="00E76D20" w:rsidP="00E76D20"/>
        </w:tc>
        <w:tc>
          <w:tcPr>
            <w:tcW w:w="1418" w:type="dxa"/>
          </w:tcPr>
          <w:p w:rsidR="00E76D20" w:rsidRPr="003840F4" w:rsidRDefault="00E76D20" w:rsidP="00E76D20">
            <w:pPr>
              <w:rPr>
                <w:sz w:val="20"/>
              </w:rPr>
            </w:pPr>
            <w:r w:rsidRPr="003840F4">
              <w:rPr>
                <w:sz w:val="20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417" w:type="dxa"/>
          </w:tcPr>
          <w:p w:rsidR="00E76D20" w:rsidRPr="003840F4" w:rsidRDefault="00E76D20" w:rsidP="00E76D20">
            <w:pPr>
              <w:rPr>
                <w:sz w:val="20"/>
              </w:rPr>
            </w:pPr>
            <w:r w:rsidRPr="003840F4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E76D20" w:rsidRPr="003840F4" w:rsidRDefault="00E76D20" w:rsidP="00E76D20">
            <w:pPr>
              <w:rPr>
                <w:sz w:val="20"/>
              </w:rPr>
            </w:pPr>
            <w:r w:rsidRPr="003840F4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E76D20" w:rsidRPr="003840F4" w:rsidRDefault="00E76D20" w:rsidP="00E76D20">
            <w:pPr>
              <w:rPr>
                <w:sz w:val="20"/>
              </w:rPr>
            </w:pPr>
            <w:r w:rsidRPr="003840F4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E76D20" w:rsidRPr="003840F4" w:rsidRDefault="00E76D20" w:rsidP="00E76D20">
            <w:pPr>
              <w:rPr>
                <w:sz w:val="20"/>
              </w:rPr>
            </w:pPr>
            <w:r w:rsidRPr="003840F4"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E76D20" w:rsidRPr="003840F4" w:rsidRDefault="00E76D20" w:rsidP="00E76D20">
            <w:pPr>
              <w:rPr>
                <w:sz w:val="20"/>
              </w:rPr>
            </w:pPr>
            <w:r w:rsidRPr="003840F4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E76D20" w:rsidRPr="003840F4" w:rsidRDefault="00E76D20" w:rsidP="00E76D20">
            <w:pPr>
              <w:rPr>
                <w:sz w:val="20"/>
              </w:rPr>
            </w:pPr>
            <w:r w:rsidRPr="003840F4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E76D20" w:rsidRPr="003840F4" w:rsidRDefault="00E76D20" w:rsidP="00E76D20">
            <w:pPr>
              <w:rPr>
                <w:sz w:val="20"/>
              </w:rPr>
            </w:pPr>
            <w:r w:rsidRPr="003840F4">
              <w:rPr>
                <w:sz w:val="20"/>
              </w:rPr>
              <w:t>0</w:t>
            </w:r>
          </w:p>
        </w:tc>
        <w:tc>
          <w:tcPr>
            <w:tcW w:w="1768" w:type="dxa"/>
            <w:vMerge/>
          </w:tcPr>
          <w:p w:rsidR="00E76D20" w:rsidRPr="00E76D20" w:rsidRDefault="00E76D20" w:rsidP="00E76D20"/>
        </w:tc>
        <w:tc>
          <w:tcPr>
            <w:tcW w:w="1350" w:type="dxa"/>
            <w:vMerge/>
          </w:tcPr>
          <w:p w:rsidR="00E76D20" w:rsidRPr="00E76D20" w:rsidRDefault="00E76D20" w:rsidP="00E76D20"/>
        </w:tc>
      </w:tr>
      <w:tr w:rsidR="00E76D20" w:rsidRPr="00E76D20" w:rsidTr="00A2183B">
        <w:tc>
          <w:tcPr>
            <w:tcW w:w="709" w:type="dxa"/>
            <w:vMerge/>
          </w:tcPr>
          <w:p w:rsidR="00E76D20" w:rsidRPr="00E76D20" w:rsidRDefault="00E76D20" w:rsidP="00E76D20"/>
        </w:tc>
        <w:tc>
          <w:tcPr>
            <w:tcW w:w="1559" w:type="dxa"/>
            <w:vMerge/>
          </w:tcPr>
          <w:p w:rsidR="00E76D20" w:rsidRPr="00E76D20" w:rsidRDefault="00E76D20" w:rsidP="00E76D20"/>
        </w:tc>
        <w:tc>
          <w:tcPr>
            <w:tcW w:w="1276" w:type="dxa"/>
            <w:vMerge/>
          </w:tcPr>
          <w:p w:rsidR="00E76D20" w:rsidRPr="00E76D20" w:rsidRDefault="00E76D20" w:rsidP="00E76D20"/>
        </w:tc>
        <w:tc>
          <w:tcPr>
            <w:tcW w:w="1418" w:type="dxa"/>
          </w:tcPr>
          <w:p w:rsidR="00E76D20" w:rsidRPr="003840F4" w:rsidRDefault="00E76D20" w:rsidP="00E76D20">
            <w:pPr>
              <w:rPr>
                <w:sz w:val="20"/>
              </w:rPr>
            </w:pPr>
            <w:r w:rsidRPr="003840F4">
              <w:rPr>
                <w:sz w:val="20"/>
              </w:rPr>
              <w:t>Внебюджетные источники</w:t>
            </w:r>
          </w:p>
        </w:tc>
        <w:tc>
          <w:tcPr>
            <w:tcW w:w="1417" w:type="dxa"/>
          </w:tcPr>
          <w:p w:rsidR="00E76D20" w:rsidRPr="003840F4" w:rsidRDefault="00E76D20" w:rsidP="00E76D20">
            <w:pPr>
              <w:rPr>
                <w:sz w:val="20"/>
              </w:rPr>
            </w:pPr>
            <w:r w:rsidRPr="003840F4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E76D20" w:rsidRPr="003840F4" w:rsidRDefault="00E76D20" w:rsidP="00E76D20">
            <w:pPr>
              <w:rPr>
                <w:sz w:val="20"/>
              </w:rPr>
            </w:pPr>
            <w:r w:rsidRPr="003840F4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E76D20" w:rsidRPr="003840F4" w:rsidRDefault="00E76D20" w:rsidP="00E76D20">
            <w:pPr>
              <w:rPr>
                <w:sz w:val="20"/>
              </w:rPr>
            </w:pPr>
            <w:r w:rsidRPr="003840F4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E76D20" w:rsidRPr="003840F4" w:rsidRDefault="00E76D20" w:rsidP="00E76D20">
            <w:pPr>
              <w:rPr>
                <w:sz w:val="20"/>
              </w:rPr>
            </w:pPr>
            <w:r w:rsidRPr="003840F4"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E76D20" w:rsidRPr="003840F4" w:rsidRDefault="00E76D20" w:rsidP="00E76D20">
            <w:pPr>
              <w:rPr>
                <w:sz w:val="20"/>
              </w:rPr>
            </w:pPr>
            <w:r w:rsidRPr="003840F4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E76D20" w:rsidRPr="003840F4" w:rsidRDefault="00E76D20" w:rsidP="00E76D20">
            <w:pPr>
              <w:rPr>
                <w:sz w:val="20"/>
              </w:rPr>
            </w:pPr>
            <w:r w:rsidRPr="003840F4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E76D20" w:rsidRPr="003840F4" w:rsidRDefault="00E76D20" w:rsidP="00E76D20">
            <w:pPr>
              <w:rPr>
                <w:sz w:val="20"/>
              </w:rPr>
            </w:pPr>
            <w:r w:rsidRPr="003840F4">
              <w:rPr>
                <w:sz w:val="20"/>
              </w:rPr>
              <w:t>0</w:t>
            </w:r>
          </w:p>
        </w:tc>
        <w:tc>
          <w:tcPr>
            <w:tcW w:w="1768" w:type="dxa"/>
            <w:vMerge/>
          </w:tcPr>
          <w:p w:rsidR="00E76D20" w:rsidRPr="00E76D20" w:rsidRDefault="00E76D20" w:rsidP="00E76D20"/>
        </w:tc>
        <w:tc>
          <w:tcPr>
            <w:tcW w:w="1350" w:type="dxa"/>
            <w:vMerge/>
          </w:tcPr>
          <w:p w:rsidR="00E76D20" w:rsidRPr="00E76D20" w:rsidRDefault="00E76D20" w:rsidP="00E76D20"/>
        </w:tc>
      </w:tr>
    </w:tbl>
    <w:p w:rsidR="00C7634A" w:rsidRDefault="00C7634A" w:rsidP="005E1EAB"/>
    <w:p w:rsidR="00261FF1" w:rsidRPr="00564237" w:rsidRDefault="00E6246F" w:rsidP="00E6246F">
      <w:pPr>
        <w:pStyle w:val="af7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564237">
        <w:rPr>
          <w:rFonts w:ascii="Times New Roman" w:hAnsi="Times New Roman"/>
          <w:sz w:val="20"/>
          <w:szCs w:val="20"/>
        </w:rPr>
        <w:t>Финансирование подпрограммы осуществляется</w:t>
      </w:r>
      <w:r w:rsidR="00E76D20" w:rsidRPr="00564237">
        <w:rPr>
          <w:rFonts w:ascii="Times New Roman" w:hAnsi="Times New Roman"/>
          <w:sz w:val="20"/>
          <w:szCs w:val="20"/>
        </w:rPr>
        <w:t xml:space="preserve"> </w:t>
      </w:r>
      <w:r w:rsidR="00EB4AAB" w:rsidRPr="00564237">
        <w:rPr>
          <w:rFonts w:ascii="Times New Roman" w:hAnsi="Times New Roman"/>
          <w:sz w:val="20"/>
          <w:szCs w:val="20"/>
        </w:rPr>
        <w:t>в</w:t>
      </w:r>
      <w:r w:rsidR="00E76D20" w:rsidRPr="00564237">
        <w:rPr>
          <w:rFonts w:ascii="Times New Roman" w:hAnsi="Times New Roman"/>
          <w:sz w:val="20"/>
          <w:szCs w:val="20"/>
        </w:rPr>
        <w:t xml:space="preserve"> пределах </w:t>
      </w:r>
      <w:r w:rsidR="00EB4AAB" w:rsidRPr="00564237">
        <w:rPr>
          <w:rFonts w:ascii="Times New Roman" w:hAnsi="Times New Roman"/>
          <w:sz w:val="20"/>
          <w:szCs w:val="20"/>
        </w:rPr>
        <w:t>средств,</w:t>
      </w:r>
      <w:r w:rsidR="00E76D20" w:rsidRPr="00564237">
        <w:rPr>
          <w:rFonts w:ascii="Times New Roman" w:hAnsi="Times New Roman"/>
          <w:sz w:val="20"/>
          <w:szCs w:val="20"/>
        </w:rPr>
        <w:t xml:space="preserve"> выделенных на основную деятельность администрации городского округа Пущино Московской области</w:t>
      </w:r>
    </w:p>
    <w:sectPr w:rsidR="00261FF1" w:rsidRPr="00564237" w:rsidSect="003840F4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7185"/>
    <w:multiLevelType w:val="hybridMultilevel"/>
    <w:tmpl w:val="8092C096"/>
    <w:lvl w:ilvl="0" w:tplc="A3F219B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44ED6"/>
    <w:multiLevelType w:val="hybridMultilevel"/>
    <w:tmpl w:val="75720458"/>
    <w:lvl w:ilvl="0" w:tplc="04190001">
      <w:start w:val="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F1"/>
    <w:rsid w:val="0000128D"/>
    <w:rsid w:val="000103C5"/>
    <w:rsid w:val="000106EA"/>
    <w:rsid w:val="000147A7"/>
    <w:rsid w:val="00023FFA"/>
    <w:rsid w:val="00045BDD"/>
    <w:rsid w:val="00051C51"/>
    <w:rsid w:val="000570BA"/>
    <w:rsid w:val="00064908"/>
    <w:rsid w:val="000A0EDF"/>
    <w:rsid w:val="000A1786"/>
    <w:rsid w:val="000A18C6"/>
    <w:rsid w:val="000A2853"/>
    <w:rsid w:val="000A35F8"/>
    <w:rsid w:val="000A75F0"/>
    <w:rsid w:val="000B6630"/>
    <w:rsid w:val="000C22CE"/>
    <w:rsid w:val="000C2E39"/>
    <w:rsid w:val="000C3FAA"/>
    <w:rsid w:val="000C40C3"/>
    <w:rsid w:val="000D107E"/>
    <w:rsid w:val="000D50E9"/>
    <w:rsid w:val="000E6434"/>
    <w:rsid w:val="000F6406"/>
    <w:rsid w:val="0010730C"/>
    <w:rsid w:val="00120D48"/>
    <w:rsid w:val="00122918"/>
    <w:rsid w:val="00124033"/>
    <w:rsid w:val="00137420"/>
    <w:rsid w:val="0015247D"/>
    <w:rsid w:val="00157FBD"/>
    <w:rsid w:val="00161ADD"/>
    <w:rsid w:val="0016381E"/>
    <w:rsid w:val="00165BF3"/>
    <w:rsid w:val="001720DA"/>
    <w:rsid w:val="00175D54"/>
    <w:rsid w:val="00184349"/>
    <w:rsid w:val="001A17EA"/>
    <w:rsid w:val="001A389B"/>
    <w:rsid w:val="001A54DF"/>
    <w:rsid w:val="001B0C32"/>
    <w:rsid w:val="001B2359"/>
    <w:rsid w:val="001B24C4"/>
    <w:rsid w:val="001B55B8"/>
    <w:rsid w:val="001C527B"/>
    <w:rsid w:val="001D0B7F"/>
    <w:rsid w:val="001D4F92"/>
    <w:rsid w:val="001D632C"/>
    <w:rsid w:val="001E56C8"/>
    <w:rsid w:val="001E6AE8"/>
    <w:rsid w:val="001F0BA7"/>
    <w:rsid w:val="001F7E05"/>
    <w:rsid w:val="00205586"/>
    <w:rsid w:val="00212084"/>
    <w:rsid w:val="00214039"/>
    <w:rsid w:val="00217DB4"/>
    <w:rsid w:val="0024410F"/>
    <w:rsid w:val="00247E65"/>
    <w:rsid w:val="0025162E"/>
    <w:rsid w:val="00257931"/>
    <w:rsid w:val="00261C50"/>
    <w:rsid w:val="00261FF1"/>
    <w:rsid w:val="00287E53"/>
    <w:rsid w:val="00292A6C"/>
    <w:rsid w:val="00292F60"/>
    <w:rsid w:val="002A0A89"/>
    <w:rsid w:val="002A2DC4"/>
    <w:rsid w:val="002A6E80"/>
    <w:rsid w:val="002B0140"/>
    <w:rsid w:val="002B1C3C"/>
    <w:rsid w:val="002B3A42"/>
    <w:rsid w:val="002B71EE"/>
    <w:rsid w:val="002C14FB"/>
    <w:rsid w:val="002D1290"/>
    <w:rsid w:val="002D196F"/>
    <w:rsid w:val="002D4E60"/>
    <w:rsid w:val="002E5703"/>
    <w:rsid w:val="002E665D"/>
    <w:rsid w:val="002F0D12"/>
    <w:rsid w:val="002F6846"/>
    <w:rsid w:val="0030480F"/>
    <w:rsid w:val="00307B75"/>
    <w:rsid w:val="00320254"/>
    <w:rsid w:val="00320288"/>
    <w:rsid w:val="00322488"/>
    <w:rsid w:val="00332D11"/>
    <w:rsid w:val="00335573"/>
    <w:rsid w:val="00337B5B"/>
    <w:rsid w:val="00341799"/>
    <w:rsid w:val="003432B3"/>
    <w:rsid w:val="003434B1"/>
    <w:rsid w:val="003446B9"/>
    <w:rsid w:val="00353D17"/>
    <w:rsid w:val="003548F4"/>
    <w:rsid w:val="003616C8"/>
    <w:rsid w:val="00361CA6"/>
    <w:rsid w:val="0036258A"/>
    <w:rsid w:val="0036528A"/>
    <w:rsid w:val="0037301D"/>
    <w:rsid w:val="00374E64"/>
    <w:rsid w:val="00375F10"/>
    <w:rsid w:val="00381F17"/>
    <w:rsid w:val="003832B0"/>
    <w:rsid w:val="003840F4"/>
    <w:rsid w:val="00392B1D"/>
    <w:rsid w:val="003979F6"/>
    <w:rsid w:val="003A2F9D"/>
    <w:rsid w:val="003A3474"/>
    <w:rsid w:val="003B1028"/>
    <w:rsid w:val="003B7A7C"/>
    <w:rsid w:val="003C11D3"/>
    <w:rsid w:val="003C68FD"/>
    <w:rsid w:val="003E0920"/>
    <w:rsid w:val="003E4E76"/>
    <w:rsid w:val="003E7601"/>
    <w:rsid w:val="003F01E9"/>
    <w:rsid w:val="003F0864"/>
    <w:rsid w:val="003F6519"/>
    <w:rsid w:val="004103FB"/>
    <w:rsid w:val="004129E9"/>
    <w:rsid w:val="00414DD9"/>
    <w:rsid w:val="00417337"/>
    <w:rsid w:val="004174BB"/>
    <w:rsid w:val="00423D7E"/>
    <w:rsid w:val="00425360"/>
    <w:rsid w:val="00427E75"/>
    <w:rsid w:val="00430A01"/>
    <w:rsid w:val="00454AA8"/>
    <w:rsid w:val="004559FD"/>
    <w:rsid w:val="00457D28"/>
    <w:rsid w:val="00465C94"/>
    <w:rsid w:val="00466C8B"/>
    <w:rsid w:val="00493A65"/>
    <w:rsid w:val="00494BE8"/>
    <w:rsid w:val="00496C87"/>
    <w:rsid w:val="004A5EE4"/>
    <w:rsid w:val="004B1401"/>
    <w:rsid w:val="004B240A"/>
    <w:rsid w:val="004B3025"/>
    <w:rsid w:val="004C4276"/>
    <w:rsid w:val="004C778A"/>
    <w:rsid w:val="004D2072"/>
    <w:rsid w:val="004D3B5D"/>
    <w:rsid w:val="004D73B3"/>
    <w:rsid w:val="004D7FBF"/>
    <w:rsid w:val="004E08DA"/>
    <w:rsid w:val="004F6CCB"/>
    <w:rsid w:val="0050170E"/>
    <w:rsid w:val="00502AEE"/>
    <w:rsid w:val="00503BFB"/>
    <w:rsid w:val="00504718"/>
    <w:rsid w:val="005238D0"/>
    <w:rsid w:val="00535E7F"/>
    <w:rsid w:val="00545F06"/>
    <w:rsid w:val="00546C51"/>
    <w:rsid w:val="00553B56"/>
    <w:rsid w:val="00561785"/>
    <w:rsid w:val="00564237"/>
    <w:rsid w:val="005670AE"/>
    <w:rsid w:val="005670DE"/>
    <w:rsid w:val="005742D9"/>
    <w:rsid w:val="00575C8A"/>
    <w:rsid w:val="00580C9B"/>
    <w:rsid w:val="0059015B"/>
    <w:rsid w:val="00594405"/>
    <w:rsid w:val="00594B14"/>
    <w:rsid w:val="005A3FFB"/>
    <w:rsid w:val="005A5DC5"/>
    <w:rsid w:val="005B3AF4"/>
    <w:rsid w:val="005B4C3E"/>
    <w:rsid w:val="005B692D"/>
    <w:rsid w:val="005C10EE"/>
    <w:rsid w:val="005C1DD4"/>
    <w:rsid w:val="005C28A8"/>
    <w:rsid w:val="005C5BFF"/>
    <w:rsid w:val="005C7709"/>
    <w:rsid w:val="005E1EAB"/>
    <w:rsid w:val="005E351B"/>
    <w:rsid w:val="005E4FF8"/>
    <w:rsid w:val="005F3806"/>
    <w:rsid w:val="00602457"/>
    <w:rsid w:val="006172EE"/>
    <w:rsid w:val="006363C8"/>
    <w:rsid w:val="0064045C"/>
    <w:rsid w:val="006462AE"/>
    <w:rsid w:val="006619E6"/>
    <w:rsid w:val="0066508A"/>
    <w:rsid w:val="00666636"/>
    <w:rsid w:val="00682914"/>
    <w:rsid w:val="00690D4E"/>
    <w:rsid w:val="006A3D1D"/>
    <w:rsid w:val="006B596B"/>
    <w:rsid w:val="006D08C7"/>
    <w:rsid w:val="006D55C8"/>
    <w:rsid w:val="006D6688"/>
    <w:rsid w:val="006E1630"/>
    <w:rsid w:val="006E27AD"/>
    <w:rsid w:val="006E5C07"/>
    <w:rsid w:val="006E6C99"/>
    <w:rsid w:val="007024F9"/>
    <w:rsid w:val="00704E36"/>
    <w:rsid w:val="00706A75"/>
    <w:rsid w:val="0070738F"/>
    <w:rsid w:val="0070795B"/>
    <w:rsid w:val="007201E2"/>
    <w:rsid w:val="007238BD"/>
    <w:rsid w:val="007261E6"/>
    <w:rsid w:val="007318C0"/>
    <w:rsid w:val="00735651"/>
    <w:rsid w:val="007453FE"/>
    <w:rsid w:val="00746BE7"/>
    <w:rsid w:val="00750039"/>
    <w:rsid w:val="00754D23"/>
    <w:rsid w:val="00762B9B"/>
    <w:rsid w:val="00763283"/>
    <w:rsid w:val="00770C50"/>
    <w:rsid w:val="00780305"/>
    <w:rsid w:val="007809BF"/>
    <w:rsid w:val="007922B9"/>
    <w:rsid w:val="007938B8"/>
    <w:rsid w:val="00794DA2"/>
    <w:rsid w:val="00795262"/>
    <w:rsid w:val="007A2782"/>
    <w:rsid w:val="007A5323"/>
    <w:rsid w:val="007A6275"/>
    <w:rsid w:val="007C1A21"/>
    <w:rsid w:val="007C5C56"/>
    <w:rsid w:val="007D594C"/>
    <w:rsid w:val="007E1716"/>
    <w:rsid w:val="007E33D7"/>
    <w:rsid w:val="007E59AB"/>
    <w:rsid w:val="007E7B92"/>
    <w:rsid w:val="007F3C89"/>
    <w:rsid w:val="007F7612"/>
    <w:rsid w:val="007F7AAD"/>
    <w:rsid w:val="008038A9"/>
    <w:rsid w:val="0080691F"/>
    <w:rsid w:val="00806CB1"/>
    <w:rsid w:val="0081639D"/>
    <w:rsid w:val="008163F6"/>
    <w:rsid w:val="008211C9"/>
    <w:rsid w:val="0082375A"/>
    <w:rsid w:val="00847ADB"/>
    <w:rsid w:val="008502B5"/>
    <w:rsid w:val="0085085C"/>
    <w:rsid w:val="00850C33"/>
    <w:rsid w:val="008510A1"/>
    <w:rsid w:val="008619C7"/>
    <w:rsid w:val="00865F22"/>
    <w:rsid w:val="00880AF6"/>
    <w:rsid w:val="00881AD4"/>
    <w:rsid w:val="00881FC8"/>
    <w:rsid w:val="00897349"/>
    <w:rsid w:val="008A03EF"/>
    <w:rsid w:val="008A313A"/>
    <w:rsid w:val="008A5435"/>
    <w:rsid w:val="008B002A"/>
    <w:rsid w:val="008B0825"/>
    <w:rsid w:val="008C78B2"/>
    <w:rsid w:val="008D0CB3"/>
    <w:rsid w:val="008E2760"/>
    <w:rsid w:val="008F3A31"/>
    <w:rsid w:val="008F64B2"/>
    <w:rsid w:val="00903F2F"/>
    <w:rsid w:val="009064FB"/>
    <w:rsid w:val="00911477"/>
    <w:rsid w:val="009157BE"/>
    <w:rsid w:val="0093443E"/>
    <w:rsid w:val="009529A5"/>
    <w:rsid w:val="0095406F"/>
    <w:rsid w:val="00957440"/>
    <w:rsid w:val="00971621"/>
    <w:rsid w:val="009901B9"/>
    <w:rsid w:val="00990ABF"/>
    <w:rsid w:val="009A1E72"/>
    <w:rsid w:val="009A2B3E"/>
    <w:rsid w:val="009A59C0"/>
    <w:rsid w:val="009A669E"/>
    <w:rsid w:val="009B45C8"/>
    <w:rsid w:val="009B666A"/>
    <w:rsid w:val="009C7A6A"/>
    <w:rsid w:val="009D57C5"/>
    <w:rsid w:val="009F1022"/>
    <w:rsid w:val="009F47E8"/>
    <w:rsid w:val="009F4FA5"/>
    <w:rsid w:val="009F7DB7"/>
    <w:rsid w:val="009F7E45"/>
    <w:rsid w:val="00A05E39"/>
    <w:rsid w:val="00A07647"/>
    <w:rsid w:val="00A113E4"/>
    <w:rsid w:val="00A12AFD"/>
    <w:rsid w:val="00A155F8"/>
    <w:rsid w:val="00A17874"/>
    <w:rsid w:val="00A2183B"/>
    <w:rsid w:val="00A23089"/>
    <w:rsid w:val="00A350E9"/>
    <w:rsid w:val="00A3748D"/>
    <w:rsid w:val="00A42DCE"/>
    <w:rsid w:val="00A56E83"/>
    <w:rsid w:val="00AB6309"/>
    <w:rsid w:val="00AE1EFB"/>
    <w:rsid w:val="00AF35AD"/>
    <w:rsid w:val="00B0050E"/>
    <w:rsid w:val="00B21CDF"/>
    <w:rsid w:val="00B252B6"/>
    <w:rsid w:val="00B3079A"/>
    <w:rsid w:val="00B50D79"/>
    <w:rsid w:val="00B51504"/>
    <w:rsid w:val="00B5156D"/>
    <w:rsid w:val="00B5302F"/>
    <w:rsid w:val="00B536E6"/>
    <w:rsid w:val="00B5372D"/>
    <w:rsid w:val="00B55214"/>
    <w:rsid w:val="00B60F33"/>
    <w:rsid w:val="00B638BF"/>
    <w:rsid w:val="00B65A59"/>
    <w:rsid w:val="00B72F19"/>
    <w:rsid w:val="00B812F1"/>
    <w:rsid w:val="00B9298C"/>
    <w:rsid w:val="00BA12AC"/>
    <w:rsid w:val="00BA58BD"/>
    <w:rsid w:val="00BA7DFB"/>
    <w:rsid w:val="00BB03ED"/>
    <w:rsid w:val="00BB38C7"/>
    <w:rsid w:val="00BB6E59"/>
    <w:rsid w:val="00BC3A36"/>
    <w:rsid w:val="00BC40D9"/>
    <w:rsid w:val="00BC7ED3"/>
    <w:rsid w:val="00BD4AA2"/>
    <w:rsid w:val="00BE065F"/>
    <w:rsid w:val="00BF30AF"/>
    <w:rsid w:val="00BF37D7"/>
    <w:rsid w:val="00BF78C4"/>
    <w:rsid w:val="00C01A5F"/>
    <w:rsid w:val="00C03CAD"/>
    <w:rsid w:val="00C0622E"/>
    <w:rsid w:val="00C10A3B"/>
    <w:rsid w:val="00C17CC4"/>
    <w:rsid w:val="00C402D1"/>
    <w:rsid w:val="00C40D84"/>
    <w:rsid w:val="00C451DF"/>
    <w:rsid w:val="00C51184"/>
    <w:rsid w:val="00C53119"/>
    <w:rsid w:val="00C65691"/>
    <w:rsid w:val="00C726EC"/>
    <w:rsid w:val="00C74314"/>
    <w:rsid w:val="00C7634A"/>
    <w:rsid w:val="00C90110"/>
    <w:rsid w:val="00C916C3"/>
    <w:rsid w:val="00CA0383"/>
    <w:rsid w:val="00CA2139"/>
    <w:rsid w:val="00CB1ED9"/>
    <w:rsid w:val="00CB3029"/>
    <w:rsid w:val="00CB4291"/>
    <w:rsid w:val="00CC36F2"/>
    <w:rsid w:val="00CC53DD"/>
    <w:rsid w:val="00CD08E4"/>
    <w:rsid w:val="00CD4833"/>
    <w:rsid w:val="00CE4D2F"/>
    <w:rsid w:val="00CE5F5F"/>
    <w:rsid w:val="00CF01C2"/>
    <w:rsid w:val="00D05F18"/>
    <w:rsid w:val="00D12463"/>
    <w:rsid w:val="00D13BA5"/>
    <w:rsid w:val="00D239C2"/>
    <w:rsid w:val="00D31EC1"/>
    <w:rsid w:val="00D32302"/>
    <w:rsid w:val="00D32E2B"/>
    <w:rsid w:val="00D4200B"/>
    <w:rsid w:val="00D54C4D"/>
    <w:rsid w:val="00D56236"/>
    <w:rsid w:val="00D5668B"/>
    <w:rsid w:val="00D65D02"/>
    <w:rsid w:val="00D7091B"/>
    <w:rsid w:val="00D7655D"/>
    <w:rsid w:val="00D80CBB"/>
    <w:rsid w:val="00D839B8"/>
    <w:rsid w:val="00D900F7"/>
    <w:rsid w:val="00D91509"/>
    <w:rsid w:val="00D93DA0"/>
    <w:rsid w:val="00DA0034"/>
    <w:rsid w:val="00DA0FA3"/>
    <w:rsid w:val="00DA104A"/>
    <w:rsid w:val="00DA25C8"/>
    <w:rsid w:val="00DA2A30"/>
    <w:rsid w:val="00DA6015"/>
    <w:rsid w:val="00DB027D"/>
    <w:rsid w:val="00DB35BF"/>
    <w:rsid w:val="00DB3742"/>
    <w:rsid w:val="00DC2EBF"/>
    <w:rsid w:val="00DC5AA2"/>
    <w:rsid w:val="00DD3EED"/>
    <w:rsid w:val="00DD618E"/>
    <w:rsid w:val="00DE2FF6"/>
    <w:rsid w:val="00DE71DA"/>
    <w:rsid w:val="00DF3C97"/>
    <w:rsid w:val="00E07A22"/>
    <w:rsid w:val="00E16289"/>
    <w:rsid w:val="00E16E42"/>
    <w:rsid w:val="00E20949"/>
    <w:rsid w:val="00E3568E"/>
    <w:rsid w:val="00E6246F"/>
    <w:rsid w:val="00E63D6F"/>
    <w:rsid w:val="00E76D20"/>
    <w:rsid w:val="00EA07F8"/>
    <w:rsid w:val="00EA4BAB"/>
    <w:rsid w:val="00EA4C73"/>
    <w:rsid w:val="00EB1FE3"/>
    <w:rsid w:val="00EB2B15"/>
    <w:rsid w:val="00EB460C"/>
    <w:rsid w:val="00EB4AAB"/>
    <w:rsid w:val="00EC08E8"/>
    <w:rsid w:val="00EC09AE"/>
    <w:rsid w:val="00EC3892"/>
    <w:rsid w:val="00ED1F5D"/>
    <w:rsid w:val="00ED53FB"/>
    <w:rsid w:val="00EE2F9F"/>
    <w:rsid w:val="00EE7F64"/>
    <w:rsid w:val="00EF560C"/>
    <w:rsid w:val="00F14324"/>
    <w:rsid w:val="00F17BED"/>
    <w:rsid w:val="00F20780"/>
    <w:rsid w:val="00F22A6C"/>
    <w:rsid w:val="00F27CE0"/>
    <w:rsid w:val="00F371C4"/>
    <w:rsid w:val="00F412C5"/>
    <w:rsid w:val="00F44FD5"/>
    <w:rsid w:val="00F474F5"/>
    <w:rsid w:val="00F60460"/>
    <w:rsid w:val="00F63E69"/>
    <w:rsid w:val="00F7779D"/>
    <w:rsid w:val="00F8050D"/>
    <w:rsid w:val="00F952FD"/>
    <w:rsid w:val="00FB196A"/>
    <w:rsid w:val="00FD75A9"/>
    <w:rsid w:val="00FE1458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7EC9"/>
  <w15:docId w15:val="{ADC0A2CC-90D8-4E87-9550-1084B2BD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1FF1"/>
    <w:pPr>
      <w:keepNext/>
      <w:outlineLvl w:val="0"/>
    </w:pPr>
    <w:rPr>
      <w:szCs w:val="20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261FF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261FF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261FF1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7">
    <w:name w:val="heading 7"/>
    <w:basedOn w:val="a"/>
    <w:next w:val="a"/>
    <w:link w:val="70"/>
    <w:semiHidden/>
    <w:unhideWhenUsed/>
    <w:qFormat/>
    <w:rsid w:val="00261FF1"/>
    <w:pPr>
      <w:spacing w:before="240" w:after="60"/>
      <w:outlineLvl w:val="6"/>
    </w:pPr>
    <w:rPr>
      <w:lang w:val="x-none"/>
    </w:rPr>
  </w:style>
  <w:style w:type="paragraph" w:styleId="8">
    <w:name w:val="heading 8"/>
    <w:basedOn w:val="a"/>
    <w:next w:val="a"/>
    <w:link w:val="80"/>
    <w:semiHidden/>
    <w:unhideWhenUsed/>
    <w:qFormat/>
    <w:rsid w:val="00261FF1"/>
    <w:pPr>
      <w:spacing w:before="240" w:after="60"/>
      <w:outlineLvl w:val="7"/>
    </w:pPr>
    <w:rPr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FF1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261FF1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261FF1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semiHidden/>
    <w:rsid w:val="00261FF1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261FF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semiHidden/>
    <w:rsid w:val="00261FF1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a3">
    <w:name w:val="Текст сноски Знак"/>
    <w:basedOn w:val="a0"/>
    <w:link w:val="a4"/>
    <w:semiHidden/>
    <w:rsid w:val="00261FF1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4">
    <w:name w:val="footnote text"/>
    <w:basedOn w:val="a"/>
    <w:link w:val="a3"/>
    <w:semiHidden/>
    <w:unhideWhenUsed/>
    <w:rsid w:val="00261FF1"/>
    <w:rPr>
      <w:rFonts w:ascii="Calibri" w:hAnsi="Calibri"/>
      <w:sz w:val="20"/>
      <w:szCs w:val="20"/>
      <w:lang w:val="x-none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261FF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header"/>
    <w:basedOn w:val="a"/>
    <w:link w:val="a5"/>
    <w:uiPriority w:val="99"/>
    <w:semiHidden/>
    <w:unhideWhenUsed/>
    <w:rsid w:val="00261FF1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261FF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7"/>
    <w:uiPriority w:val="99"/>
    <w:semiHidden/>
    <w:unhideWhenUsed/>
    <w:rsid w:val="00261FF1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Заголовок Знак"/>
    <w:basedOn w:val="a0"/>
    <w:link w:val="aa"/>
    <w:rsid w:val="00261FF1"/>
    <w:rPr>
      <w:rFonts w:ascii="Times New Roman" w:eastAsia="Times New Roman" w:hAnsi="Times New Roman" w:cs="Times New Roman"/>
      <w:b/>
      <w:bCs/>
      <w:sz w:val="26"/>
      <w:szCs w:val="24"/>
      <w:lang w:val="x-none" w:eastAsia="ru-RU"/>
    </w:rPr>
  </w:style>
  <w:style w:type="paragraph" w:styleId="aa">
    <w:name w:val="Title"/>
    <w:basedOn w:val="a"/>
    <w:link w:val="a9"/>
    <w:qFormat/>
    <w:rsid w:val="00261FF1"/>
    <w:pPr>
      <w:jc w:val="center"/>
    </w:pPr>
    <w:rPr>
      <w:b/>
      <w:bCs/>
      <w:sz w:val="26"/>
      <w:lang w:val="x-none"/>
    </w:rPr>
  </w:style>
  <w:style w:type="character" w:customStyle="1" w:styleId="ab">
    <w:name w:val="Основной текст Знак"/>
    <w:basedOn w:val="a0"/>
    <w:link w:val="ac"/>
    <w:semiHidden/>
    <w:rsid w:val="00261FF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c">
    <w:name w:val="Body Text"/>
    <w:basedOn w:val="a"/>
    <w:link w:val="ab"/>
    <w:semiHidden/>
    <w:unhideWhenUsed/>
    <w:rsid w:val="00261FF1"/>
    <w:pPr>
      <w:spacing w:after="120"/>
    </w:pPr>
    <w:rPr>
      <w:lang w:val="x-none"/>
    </w:rPr>
  </w:style>
  <w:style w:type="character" w:customStyle="1" w:styleId="ad">
    <w:name w:val="Основной текст с отступом Знак"/>
    <w:basedOn w:val="a0"/>
    <w:link w:val="ae"/>
    <w:semiHidden/>
    <w:rsid w:val="00261FF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Body Text Indent"/>
    <w:basedOn w:val="a"/>
    <w:link w:val="ad"/>
    <w:semiHidden/>
    <w:unhideWhenUsed/>
    <w:rsid w:val="00261FF1"/>
    <w:pPr>
      <w:spacing w:after="120"/>
      <w:ind w:left="283"/>
    </w:pPr>
    <w:rPr>
      <w:lang w:val="x-none"/>
    </w:rPr>
  </w:style>
  <w:style w:type="character" w:customStyle="1" w:styleId="21">
    <w:name w:val="Основной текст 2 Знак"/>
    <w:basedOn w:val="a0"/>
    <w:link w:val="22"/>
    <w:semiHidden/>
    <w:rsid w:val="00261FF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2">
    <w:name w:val="Body Text 2"/>
    <w:basedOn w:val="a"/>
    <w:link w:val="21"/>
    <w:semiHidden/>
    <w:unhideWhenUsed/>
    <w:rsid w:val="00261FF1"/>
    <w:pPr>
      <w:spacing w:after="120" w:line="480" w:lineRule="auto"/>
    </w:pPr>
    <w:rPr>
      <w:lang w:val="x-none"/>
    </w:rPr>
  </w:style>
  <w:style w:type="character" w:customStyle="1" w:styleId="31">
    <w:name w:val="Основной текст 3 Знак"/>
    <w:basedOn w:val="a0"/>
    <w:link w:val="32"/>
    <w:semiHidden/>
    <w:rsid w:val="00261FF1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32">
    <w:name w:val="Body Text 3"/>
    <w:basedOn w:val="a"/>
    <w:link w:val="31"/>
    <w:semiHidden/>
    <w:unhideWhenUsed/>
    <w:rsid w:val="00261FF1"/>
    <w:pPr>
      <w:spacing w:after="120"/>
    </w:pPr>
    <w:rPr>
      <w:sz w:val="16"/>
      <w:szCs w:val="16"/>
      <w:lang w:val="x-none"/>
    </w:rPr>
  </w:style>
  <w:style w:type="character" w:customStyle="1" w:styleId="23">
    <w:name w:val="Основной текст с отступом 2 Знак"/>
    <w:basedOn w:val="a0"/>
    <w:link w:val="24"/>
    <w:semiHidden/>
    <w:rsid w:val="00261FF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3"/>
    <w:semiHidden/>
    <w:unhideWhenUsed/>
    <w:rsid w:val="00261FF1"/>
    <w:pPr>
      <w:spacing w:after="120" w:line="480" w:lineRule="auto"/>
      <w:ind w:left="283"/>
    </w:pPr>
    <w:rPr>
      <w:lang w:val="x-none"/>
    </w:rPr>
  </w:style>
  <w:style w:type="character" w:customStyle="1" w:styleId="33">
    <w:name w:val="Основной текст с отступом 3 Знак"/>
    <w:basedOn w:val="a0"/>
    <w:link w:val="34"/>
    <w:semiHidden/>
    <w:rsid w:val="00261FF1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34">
    <w:name w:val="Body Text Indent 3"/>
    <w:basedOn w:val="a"/>
    <w:link w:val="33"/>
    <w:semiHidden/>
    <w:unhideWhenUsed/>
    <w:rsid w:val="00261FF1"/>
    <w:pPr>
      <w:spacing w:after="120"/>
      <w:ind w:left="283"/>
    </w:pPr>
    <w:rPr>
      <w:sz w:val="16"/>
      <w:szCs w:val="16"/>
      <w:lang w:val="x-none"/>
    </w:rPr>
  </w:style>
  <w:style w:type="character" w:customStyle="1" w:styleId="af">
    <w:name w:val="Текст Знак"/>
    <w:basedOn w:val="a0"/>
    <w:link w:val="af0"/>
    <w:semiHidden/>
    <w:rsid w:val="00261FF1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0">
    <w:name w:val="Plain Text"/>
    <w:basedOn w:val="a"/>
    <w:link w:val="af"/>
    <w:semiHidden/>
    <w:unhideWhenUsed/>
    <w:rsid w:val="00261FF1"/>
    <w:rPr>
      <w:rFonts w:ascii="Courier New" w:hAnsi="Courier New"/>
      <w:sz w:val="20"/>
      <w:szCs w:val="20"/>
      <w:lang w:val="x-none"/>
    </w:rPr>
  </w:style>
  <w:style w:type="character" w:customStyle="1" w:styleId="af1">
    <w:name w:val="Текст выноски Знак"/>
    <w:basedOn w:val="a0"/>
    <w:link w:val="af2"/>
    <w:uiPriority w:val="99"/>
    <w:semiHidden/>
    <w:rsid w:val="00261FF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261FF1"/>
    <w:rPr>
      <w:rFonts w:ascii="Tahoma" w:hAnsi="Tahoma" w:cs="Tahoma"/>
      <w:sz w:val="16"/>
      <w:szCs w:val="16"/>
    </w:rPr>
  </w:style>
  <w:style w:type="character" w:customStyle="1" w:styleId="af3">
    <w:name w:val="Без интервала Знак"/>
    <w:link w:val="af4"/>
    <w:uiPriority w:val="1"/>
    <w:locked/>
    <w:rsid w:val="00261FF1"/>
    <w:rPr>
      <w:rFonts w:ascii="Times New Roman" w:eastAsia="Times New Roman" w:hAnsi="Times New Roman" w:cs="Times New Roman"/>
    </w:rPr>
  </w:style>
  <w:style w:type="paragraph" w:styleId="af4">
    <w:name w:val="No Spacing"/>
    <w:link w:val="af3"/>
    <w:uiPriority w:val="1"/>
    <w:qFormat/>
    <w:rsid w:val="00261FF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nsPlusNonformat">
    <w:name w:val="ConsPlusNonformat Знак"/>
    <w:link w:val="ConsPlusNonformat0"/>
    <w:locked/>
    <w:rsid w:val="00261FF1"/>
    <w:rPr>
      <w:rFonts w:ascii="Courier New" w:eastAsia="Times New Roman" w:hAnsi="Courier New" w:cs="Courier New"/>
    </w:rPr>
  </w:style>
  <w:style w:type="paragraph" w:customStyle="1" w:styleId="ConsPlusNonformat0">
    <w:name w:val="ConsPlusNonformat"/>
    <w:link w:val="ConsPlusNonformat"/>
    <w:rsid w:val="00261F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Normal">
    <w:name w:val="Normal Знак"/>
    <w:link w:val="25"/>
    <w:locked/>
    <w:rsid w:val="00261FF1"/>
    <w:rPr>
      <w:rFonts w:ascii="Times New Roman" w:eastAsia="Times New Roman" w:hAnsi="Times New Roman" w:cs="Times New Roman"/>
    </w:rPr>
  </w:style>
  <w:style w:type="paragraph" w:customStyle="1" w:styleId="25">
    <w:name w:val="Обычный2"/>
    <w:link w:val="Normal"/>
    <w:rsid w:val="00261FF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nsPlusNormal">
    <w:name w:val="ConsPlusNormal Знак"/>
    <w:link w:val="ConsPlusNormal0"/>
    <w:locked/>
    <w:rsid w:val="00261FF1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261F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1240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1F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semiHidden/>
    <w:unhideWhenUsed/>
    <w:rsid w:val="00261FF1"/>
    <w:rPr>
      <w:color w:val="0000FF"/>
      <w:u w:val="single"/>
    </w:rPr>
  </w:style>
  <w:style w:type="paragraph" w:styleId="af7">
    <w:name w:val="List Paragraph"/>
    <w:aliases w:val="Маркер"/>
    <w:basedOn w:val="a"/>
    <w:uiPriority w:val="34"/>
    <w:qFormat/>
    <w:rsid w:val="00261F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2120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976BFA23E92BB1F154F6BDE7B413993ADBDEBC257C5A551C812BA19A4Bz4Q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1976BFA23E92BB1F154F6BDE7B413993ADBDEBC257E5A551C812BA19A4Bz4Q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976BFA23E92BB1F154F7B3F2B4139939DCD1B8277D5A551C812BA19A4Bz4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976BFA23E92BB1F154F6BDE7B4139939D9D1BF21735A551C812BA19A4Bz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DBD6B-E4E9-423E-B7C5-5586CABA1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56</Pages>
  <Words>16045</Words>
  <Characters>91459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Администрация Пущино</cp:lastModifiedBy>
  <cp:revision>15</cp:revision>
  <cp:lastPrinted>2019-12-18T11:58:00Z</cp:lastPrinted>
  <dcterms:created xsi:type="dcterms:W3CDTF">2019-12-10T09:13:00Z</dcterms:created>
  <dcterms:modified xsi:type="dcterms:W3CDTF">2019-12-19T07:51:00Z</dcterms:modified>
</cp:coreProperties>
</file>